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FFD08" w14:textId="77777777" w:rsidR="009B2986" w:rsidRPr="00A071D8" w:rsidRDefault="009B2986" w:rsidP="009B2986">
      <w:pPr>
        <w:pStyle w:val="Header"/>
        <w:jc w:val="right"/>
        <w:rPr>
          <w:sz w:val="16"/>
          <w:szCs w:val="16"/>
        </w:rPr>
      </w:pPr>
      <w:r>
        <w:rPr>
          <w:noProof/>
        </w:rPr>
        <w:drawing>
          <wp:anchor distT="0" distB="0" distL="114300" distR="114300" simplePos="0" relativeHeight="251659264" behindDoc="0" locked="0" layoutInCell="1" allowOverlap="1" wp14:anchorId="371783F9" wp14:editId="1C2EB54F">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5"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071D8">
        <w:tab/>
      </w:r>
      <w:r w:rsidRPr="00A071D8">
        <w:rPr>
          <w:sz w:val="16"/>
          <w:szCs w:val="16"/>
        </w:rPr>
        <w:t xml:space="preserve">Graduate Student Senate </w:t>
      </w:r>
    </w:p>
    <w:p w14:paraId="2B8B03FC" w14:textId="77777777" w:rsidR="009B2986" w:rsidRPr="00A071D8" w:rsidRDefault="009B2986" w:rsidP="009B2986">
      <w:pPr>
        <w:pStyle w:val="Header"/>
        <w:jc w:val="right"/>
        <w:rPr>
          <w:sz w:val="16"/>
          <w:szCs w:val="16"/>
        </w:rPr>
      </w:pPr>
      <w:r w:rsidRPr="00A071D8">
        <w:rPr>
          <w:sz w:val="16"/>
          <w:szCs w:val="16"/>
        </w:rPr>
        <w:t>402B Bowen-Thompson Student Union</w:t>
      </w:r>
    </w:p>
    <w:p w14:paraId="0F24997D" w14:textId="77777777" w:rsidR="009B2986" w:rsidRPr="00A071D8" w:rsidRDefault="009B2986" w:rsidP="009B2986">
      <w:pPr>
        <w:pStyle w:val="Header"/>
        <w:jc w:val="right"/>
        <w:rPr>
          <w:sz w:val="16"/>
          <w:szCs w:val="16"/>
        </w:rPr>
      </w:pPr>
      <w:r w:rsidRPr="00A071D8">
        <w:rPr>
          <w:sz w:val="16"/>
          <w:szCs w:val="16"/>
        </w:rPr>
        <w:t>Bowling Green, Ohio 43403-0181</w:t>
      </w:r>
    </w:p>
    <w:p w14:paraId="0A211A11" w14:textId="77777777" w:rsidR="009B2986" w:rsidRPr="00A071D8" w:rsidRDefault="009B2986" w:rsidP="009B2986">
      <w:pPr>
        <w:pStyle w:val="Header"/>
        <w:jc w:val="right"/>
        <w:rPr>
          <w:sz w:val="16"/>
          <w:szCs w:val="16"/>
        </w:rPr>
      </w:pPr>
      <w:r>
        <w:rPr>
          <w:sz w:val="16"/>
          <w:szCs w:val="16"/>
        </w:rPr>
        <w:t>Phone: (419) 372-2426</w:t>
      </w:r>
    </w:p>
    <w:p w14:paraId="32F1C6DB" w14:textId="77777777" w:rsidR="009B2986" w:rsidRPr="00A071D8" w:rsidRDefault="009B2986" w:rsidP="009B2986">
      <w:pPr>
        <w:ind w:left="6480"/>
        <w:jc w:val="right"/>
      </w:pPr>
      <w:hyperlink r:id="rId6" w:history="1">
        <w:r w:rsidRPr="00A071D8">
          <w:rPr>
            <w:rStyle w:val="Hyperlink"/>
            <w:sz w:val="16"/>
            <w:szCs w:val="16"/>
          </w:rPr>
          <w:t>http://www.bgsu.edu/gss</w:t>
        </w:r>
      </w:hyperlink>
    </w:p>
    <w:p w14:paraId="0066A0BF" w14:textId="77777777" w:rsidR="009B2986" w:rsidRPr="00A071D8" w:rsidRDefault="009B2986" w:rsidP="009B2986">
      <w:pPr>
        <w:jc w:val="center"/>
        <w:rPr>
          <w:b/>
          <w:bCs/>
        </w:rPr>
      </w:pPr>
    </w:p>
    <w:p w14:paraId="7C31630D" w14:textId="77777777" w:rsidR="009B2986" w:rsidRPr="00A071D8" w:rsidRDefault="009B2986" w:rsidP="009B2986">
      <w:pPr>
        <w:rPr>
          <w:b/>
          <w:bCs/>
        </w:rPr>
      </w:pPr>
    </w:p>
    <w:p w14:paraId="0DB1D540" w14:textId="77777777" w:rsidR="009B2986" w:rsidRDefault="009B2986" w:rsidP="009B2986">
      <w:pPr>
        <w:jc w:val="center"/>
        <w:rPr>
          <w:b/>
          <w:bCs/>
        </w:rPr>
      </w:pPr>
      <w:r>
        <w:rPr>
          <w:b/>
          <w:bCs/>
        </w:rPr>
        <w:t>Graduate Student Senate</w:t>
      </w:r>
      <w:r w:rsidRPr="00A071D8">
        <w:rPr>
          <w:b/>
          <w:bCs/>
        </w:rPr>
        <w:t xml:space="preserve"> </w:t>
      </w:r>
      <w:r>
        <w:rPr>
          <w:b/>
          <w:bCs/>
        </w:rPr>
        <w:t>General Assembly</w:t>
      </w:r>
    </w:p>
    <w:p w14:paraId="7A4EACEC" w14:textId="77777777" w:rsidR="009B2986" w:rsidRPr="00A071D8" w:rsidRDefault="009B2986" w:rsidP="009B2986">
      <w:pPr>
        <w:jc w:val="center"/>
        <w:rPr>
          <w:b/>
          <w:bCs/>
        </w:rPr>
      </w:pPr>
      <w:r>
        <w:rPr>
          <w:b/>
          <w:bCs/>
        </w:rPr>
        <w:t>Friday October 26th</w:t>
      </w:r>
      <w:r w:rsidRPr="00A071D8">
        <w:rPr>
          <w:b/>
          <w:bCs/>
        </w:rPr>
        <w:t>, 201</w:t>
      </w:r>
      <w:r>
        <w:rPr>
          <w:b/>
          <w:bCs/>
        </w:rPr>
        <w:t>2</w:t>
      </w:r>
    </w:p>
    <w:p w14:paraId="374CCE2C" w14:textId="77777777" w:rsidR="009B2986" w:rsidRDefault="009B2986" w:rsidP="009B2986">
      <w:pPr>
        <w:jc w:val="center"/>
        <w:rPr>
          <w:b/>
          <w:bCs/>
        </w:rPr>
      </w:pPr>
      <w:r w:rsidRPr="00A071D8">
        <w:rPr>
          <w:b/>
          <w:bCs/>
        </w:rPr>
        <w:t>3</w:t>
      </w:r>
      <w:r>
        <w:rPr>
          <w:b/>
          <w:bCs/>
        </w:rPr>
        <w:t>:</w:t>
      </w:r>
      <w:r w:rsidRPr="00A071D8">
        <w:rPr>
          <w:b/>
          <w:bCs/>
        </w:rPr>
        <w:t>00-5</w:t>
      </w:r>
      <w:r>
        <w:rPr>
          <w:b/>
          <w:bCs/>
        </w:rPr>
        <w:t>:</w:t>
      </w:r>
      <w:r w:rsidRPr="00A071D8">
        <w:rPr>
          <w:b/>
          <w:bCs/>
        </w:rPr>
        <w:t>00pm</w:t>
      </w:r>
    </w:p>
    <w:p w14:paraId="188E5251" w14:textId="77777777" w:rsidR="009B2986" w:rsidRDefault="009B2986" w:rsidP="009B2986">
      <w:pPr>
        <w:jc w:val="center"/>
        <w:rPr>
          <w:b/>
          <w:bCs/>
        </w:rPr>
      </w:pPr>
      <w:r>
        <w:rPr>
          <w:b/>
          <w:bCs/>
        </w:rPr>
        <w:t>McFall Gallery</w:t>
      </w:r>
    </w:p>
    <w:p w14:paraId="26F8A938" w14:textId="77777777" w:rsidR="009B2986" w:rsidRDefault="009B2986" w:rsidP="009B2986">
      <w:pPr>
        <w:rPr>
          <w:b/>
          <w:sz w:val="22"/>
          <w:szCs w:val="22"/>
        </w:rPr>
      </w:pPr>
    </w:p>
    <w:p w14:paraId="2C80A13C" w14:textId="77777777" w:rsidR="009B2986" w:rsidRDefault="009B2986" w:rsidP="009B2986">
      <w:pPr>
        <w:rPr>
          <w:b/>
          <w:sz w:val="22"/>
          <w:szCs w:val="22"/>
        </w:rPr>
      </w:pPr>
    </w:p>
    <w:p w14:paraId="5DB6571B" w14:textId="77777777" w:rsidR="009B2986" w:rsidRDefault="009B2986" w:rsidP="009B2986">
      <w:pPr>
        <w:rPr>
          <w:b/>
          <w:sz w:val="22"/>
          <w:szCs w:val="22"/>
        </w:rPr>
      </w:pPr>
      <w:r w:rsidRPr="00306CE1">
        <w:rPr>
          <w:b/>
          <w:sz w:val="22"/>
          <w:szCs w:val="22"/>
        </w:rPr>
        <w:t>Agenda</w:t>
      </w:r>
    </w:p>
    <w:p w14:paraId="37389E9F" w14:textId="77777777" w:rsidR="009B2986" w:rsidRDefault="009B2986" w:rsidP="009B2986">
      <w:pPr>
        <w:rPr>
          <w:sz w:val="22"/>
          <w:szCs w:val="22"/>
        </w:rPr>
      </w:pPr>
      <w:r>
        <w:rPr>
          <w:sz w:val="22"/>
          <w:szCs w:val="22"/>
        </w:rPr>
        <w:t>Vice President Jeff Larocque called the meeting to order at 3:00 pm</w:t>
      </w:r>
    </w:p>
    <w:p w14:paraId="1229FE40" w14:textId="77777777" w:rsidR="009B2986" w:rsidRPr="00C03460" w:rsidRDefault="009B2986" w:rsidP="009B2986">
      <w:pPr>
        <w:rPr>
          <w:sz w:val="22"/>
          <w:szCs w:val="22"/>
        </w:rPr>
      </w:pPr>
    </w:p>
    <w:p w14:paraId="700B9179" w14:textId="77777777" w:rsidR="009B2986" w:rsidRDefault="009B2986" w:rsidP="009B2986">
      <w:pPr>
        <w:numPr>
          <w:ilvl w:val="0"/>
          <w:numId w:val="1"/>
        </w:numPr>
        <w:tabs>
          <w:tab w:val="num" w:pos="720"/>
        </w:tabs>
        <w:spacing w:line="360" w:lineRule="auto"/>
        <w:rPr>
          <w:sz w:val="22"/>
          <w:szCs w:val="22"/>
        </w:rPr>
      </w:pPr>
      <w:r>
        <w:rPr>
          <w:sz w:val="22"/>
          <w:szCs w:val="22"/>
        </w:rPr>
        <w:t>Roll Call</w:t>
      </w:r>
    </w:p>
    <w:p w14:paraId="06D8BFF4" w14:textId="77777777" w:rsidR="009B2986" w:rsidRDefault="009B2986" w:rsidP="009B2986">
      <w:pPr>
        <w:numPr>
          <w:ilvl w:val="1"/>
          <w:numId w:val="1"/>
        </w:numPr>
        <w:spacing w:line="360" w:lineRule="auto"/>
        <w:rPr>
          <w:sz w:val="22"/>
          <w:szCs w:val="22"/>
        </w:rPr>
      </w:pPr>
      <w:r>
        <w:rPr>
          <w:sz w:val="22"/>
          <w:szCs w:val="22"/>
        </w:rPr>
        <w:t>50 senators present; a quorum is present.</w:t>
      </w:r>
    </w:p>
    <w:p w14:paraId="4448A3D2" w14:textId="77777777" w:rsidR="009B2986" w:rsidRDefault="009B2986" w:rsidP="009B2986">
      <w:pPr>
        <w:numPr>
          <w:ilvl w:val="1"/>
          <w:numId w:val="1"/>
        </w:numPr>
        <w:spacing w:line="360" w:lineRule="auto"/>
        <w:rPr>
          <w:sz w:val="22"/>
          <w:szCs w:val="22"/>
        </w:rPr>
      </w:pPr>
      <w:proofErr w:type="spellStart"/>
      <w:r>
        <w:rPr>
          <w:sz w:val="22"/>
          <w:szCs w:val="22"/>
        </w:rPr>
        <w:t>GuSTO</w:t>
      </w:r>
      <w:proofErr w:type="spellEnd"/>
      <w:r>
        <w:rPr>
          <w:sz w:val="22"/>
          <w:szCs w:val="22"/>
        </w:rPr>
        <w:t xml:space="preserve"> moved to approve the minutes.  Second by Musical Arts.  The minutes are approved.</w:t>
      </w:r>
    </w:p>
    <w:p w14:paraId="31C18143" w14:textId="77777777" w:rsidR="009B2986" w:rsidRDefault="009B2986" w:rsidP="009B2986">
      <w:pPr>
        <w:numPr>
          <w:ilvl w:val="0"/>
          <w:numId w:val="1"/>
        </w:numPr>
        <w:tabs>
          <w:tab w:val="num" w:pos="720"/>
        </w:tabs>
        <w:spacing w:line="360" w:lineRule="auto"/>
        <w:rPr>
          <w:sz w:val="22"/>
          <w:szCs w:val="22"/>
        </w:rPr>
      </w:pPr>
      <w:r>
        <w:rPr>
          <w:sz w:val="22"/>
          <w:szCs w:val="22"/>
        </w:rPr>
        <w:t>Guest</w:t>
      </w:r>
      <w:r w:rsidRPr="00DA5B4C">
        <w:rPr>
          <w:sz w:val="22"/>
          <w:szCs w:val="22"/>
        </w:rPr>
        <w:t>s:</w:t>
      </w:r>
      <w:r>
        <w:rPr>
          <w:sz w:val="22"/>
          <w:szCs w:val="22"/>
        </w:rPr>
        <w:t xml:space="preserve"> </w:t>
      </w:r>
    </w:p>
    <w:p w14:paraId="6788B63D" w14:textId="77777777" w:rsidR="009B2986" w:rsidRDefault="009B2986" w:rsidP="009B2986">
      <w:pPr>
        <w:numPr>
          <w:ilvl w:val="1"/>
          <w:numId w:val="1"/>
        </w:numPr>
        <w:spacing w:line="360" w:lineRule="auto"/>
        <w:rPr>
          <w:sz w:val="22"/>
          <w:szCs w:val="22"/>
        </w:rPr>
      </w:pPr>
      <w:r>
        <w:rPr>
          <w:sz w:val="22"/>
          <w:szCs w:val="22"/>
        </w:rPr>
        <w:t>Albert Colom, Vice-President of Enrollment Management</w:t>
      </w:r>
    </w:p>
    <w:p w14:paraId="02C42645" w14:textId="77777777" w:rsidR="009B2986" w:rsidRDefault="009B2986" w:rsidP="009B2986">
      <w:pPr>
        <w:numPr>
          <w:ilvl w:val="2"/>
          <w:numId w:val="1"/>
        </w:numPr>
        <w:spacing w:line="360" w:lineRule="auto"/>
        <w:rPr>
          <w:sz w:val="22"/>
          <w:szCs w:val="22"/>
        </w:rPr>
      </w:pPr>
      <w:r>
        <w:rPr>
          <w:sz w:val="22"/>
          <w:szCs w:val="22"/>
        </w:rPr>
        <w:t>Sharing information and trends regarding graduate student enrollment.</w:t>
      </w:r>
    </w:p>
    <w:p w14:paraId="39FCCBF4" w14:textId="77777777" w:rsidR="009B2986" w:rsidRDefault="009B2986" w:rsidP="009B2986">
      <w:pPr>
        <w:numPr>
          <w:ilvl w:val="2"/>
          <w:numId w:val="1"/>
        </w:numPr>
        <w:spacing w:line="360" w:lineRule="auto"/>
        <w:rPr>
          <w:sz w:val="22"/>
          <w:szCs w:val="22"/>
        </w:rPr>
      </w:pPr>
      <w:r>
        <w:rPr>
          <w:sz w:val="22"/>
          <w:szCs w:val="22"/>
        </w:rPr>
        <w:t>Over 3100 graduate students during this school year.</w:t>
      </w:r>
    </w:p>
    <w:p w14:paraId="322933E6" w14:textId="77777777" w:rsidR="009B2986" w:rsidRDefault="009B2986" w:rsidP="009B2986">
      <w:pPr>
        <w:numPr>
          <w:ilvl w:val="2"/>
          <w:numId w:val="1"/>
        </w:numPr>
        <w:spacing w:line="360" w:lineRule="auto"/>
        <w:rPr>
          <w:sz w:val="22"/>
          <w:szCs w:val="22"/>
        </w:rPr>
      </w:pPr>
      <w:r>
        <w:rPr>
          <w:sz w:val="22"/>
          <w:szCs w:val="22"/>
        </w:rPr>
        <w:t>Application numbers and admits have been increasing over the course of the past three years.</w:t>
      </w:r>
    </w:p>
    <w:p w14:paraId="71B8CA61" w14:textId="77777777" w:rsidR="009B2986" w:rsidRDefault="009B2986" w:rsidP="009B2986">
      <w:pPr>
        <w:numPr>
          <w:ilvl w:val="2"/>
          <w:numId w:val="1"/>
        </w:numPr>
        <w:spacing w:line="360" w:lineRule="auto"/>
        <w:rPr>
          <w:sz w:val="22"/>
          <w:szCs w:val="22"/>
        </w:rPr>
      </w:pPr>
      <w:r>
        <w:rPr>
          <w:sz w:val="22"/>
          <w:szCs w:val="22"/>
        </w:rPr>
        <w:t xml:space="preserve">Vice President Colom also shared some initiatives that are being implemented </w:t>
      </w:r>
      <w:proofErr w:type="gramStart"/>
      <w:r>
        <w:rPr>
          <w:sz w:val="22"/>
          <w:szCs w:val="22"/>
        </w:rPr>
        <w:t>in order to</w:t>
      </w:r>
      <w:proofErr w:type="gramEnd"/>
      <w:r>
        <w:rPr>
          <w:sz w:val="22"/>
          <w:szCs w:val="22"/>
        </w:rPr>
        <w:t xml:space="preserve"> increase applications and admitted students.</w:t>
      </w:r>
    </w:p>
    <w:p w14:paraId="5938E48C" w14:textId="77777777" w:rsidR="009B2986" w:rsidRDefault="009B2986" w:rsidP="009B2986">
      <w:pPr>
        <w:numPr>
          <w:ilvl w:val="2"/>
          <w:numId w:val="1"/>
        </w:numPr>
        <w:spacing w:line="360" w:lineRule="auto"/>
        <w:rPr>
          <w:sz w:val="22"/>
          <w:szCs w:val="22"/>
        </w:rPr>
      </w:pPr>
      <w:r>
        <w:rPr>
          <w:sz w:val="22"/>
          <w:szCs w:val="22"/>
        </w:rPr>
        <w:t>Shared that by 2012, the university would like to increase graduate student enrollment by 400 masters-level students.  This would equate to 50 students each year.</w:t>
      </w:r>
    </w:p>
    <w:p w14:paraId="76A4ABB1" w14:textId="77777777" w:rsidR="009B2986" w:rsidRDefault="009B2986" w:rsidP="009B2986">
      <w:pPr>
        <w:numPr>
          <w:ilvl w:val="2"/>
          <w:numId w:val="1"/>
        </w:numPr>
        <w:spacing w:line="360" w:lineRule="auto"/>
        <w:rPr>
          <w:sz w:val="22"/>
          <w:szCs w:val="22"/>
        </w:rPr>
      </w:pPr>
      <w:r>
        <w:rPr>
          <w:sz w:val="22"/>
          <w:szCs w:val="22"/>
        </w:rPr>
        <w:t>Question from ACS: How much growth is based on fee-paying versus scholarship students?  The goal is to have as many fee-paying students as possible.</w:t>
      </w:r>
    </w:p>
    <w:p w14:paraId="265BA787" w14:textId="77777777" w:rsidR="009B2986" w:rsidRDefault="009B2986" w:rsidP="009B2986">
      <w:pPr>
        <w:numPr>
          <w:ilvl w:val="2"/>
          <w:numId w:val="1"/>
        </w:numPr>
        <w:spacing w:line="360" w:lineRule="auto"/>
        <w:rPr>
          <w:sz w:val="22"/>
          <w:szCs w:val="22"/>
        </w:rPr>
      </w:pPr>
      <w:r>
        <w:rPr>
          <w:sz w:val="22"/>
          <w:szCs w:val="22"/>
        </w:rPr>
        <w:t xml:space="preserve">Question from VP Larocque: What can we do to keep streamlining the contracting process?  This process is a shared responsibility between Admissions and the Graduate College.  The idea is that colleges have more flexibility with their </w:t>
      </w:r>
      <w:proofErr w:type="gramStart"/>
      <w:r>
        <w:rPr>
          <w:sz w:val="22"/>
          <w:szCs w:val="22"/>
        </w:rPr>
        <w:t>contracting, but</w:t>
      </w:r>
      <w:proofErr w:type="gramEnd"/>
      <w:r>
        <w:rPr>
          <w:sz w:val="22"/>
          <w:szCs w:val="22"/>
        </w:rPr>
        <w:t xml:space="preserve"> recognize that changes need to be implemented in order to clarify the process.</w:t>
      </w:r>
    </w:p>
    <w:p w14:paraId="2536B432" w14:textId="77777777" w:rsidR="009B2986" w:rsidRDefault="009B2986" w:rsidP="009B2986">
      <w:pPr>
        <w:numPr>
          <w:ilvl w:val="1"/>
          <w:numId w:val="1"/>
        </w:numPr>
        <w:spacing w:line="360" w:lineRule="auto"/>
        <w:rPr>
          <w:sz w:val="22"/>
          <w:szCs w:val="22"/>
        </w:rPr>
      </w:pPr>
      <w:r>
        <w:rPr>
          <w:sz w:val="22"/>
          <w:szCs w:val="22"/>
        </w:rPr>
        <w:t>Greg Christopher, Director of Athletics</w:t>
      </w:r>
    </w:p>
    <w:p w14:paraId="3EABA6F3" w14:textId="77777777" w:rsidR="009B2986" w:rsidRDefault="009B2986" w:rsidP="009B2986">
      <w:pPr>
        <w:numPr>
          <w:ilvl w:val="2"/>
          <w:numId w:val="1"/>
        </w:numPr>
        <w:spacing w:line="360" w:lineRule="auto"/>
        <w:rPr>
          <w:sz w:val="22"/>
          <w:szCs w:val="22"/>
        </w:rPr>
      </w:pPr>
      <w:r>
        <w:rPr>
          <w:sz w:val="22"/>
          <w:szCs w:val="22"/>
        </w:rPr>
        <w:lastRenderedPageBreak/>
        <w:t xml:space="preserve">Vice President Larocque shared with the GA information from the SEC meeting with Sheri Stoll.  Questions </w:t>
      </w:r>
      <w:proofErr w:type="gramStart"/>
      <w:r>
        <w:rPr>
          <w:sz w:val="22"/>
          <w:szCs w:val="22"/>
        </w:rPr>
        <w:t>had been raised had</w:t>
      </w:r>
      <w:proofErr w:type="gramEnd"/>
      <w:r>
        <w:rPr>
          <w:sz w:val="22"/>
          <w:szCs w:val="22"/>
        </w:rPr>
        <w:t xml:space="preserve"> regarding the use of the general fee.  Vice President Stoll reviewed the </w:t>
      </w:r>
      <w:proofErr w:type="gramStart"/>
      <w:r>
        <w:rPr>
          <w:sz w:val="22"/>
          <w:szCs w:val="22"/>
        </w:rPr>
        <w:t>manner in which</w:t>
      </w:r>
      <w:proofErr w:type="gramEnd"/>
      <w:r>
        <w:rPr>
          <w:sz w:val="22"/>
          <w:szCs w:val="22"/>
        </w:rPr>
        <w:t xml:space="preserve"> the general fee is used and the impact it has on the institution as whole and all students enrolled, not just graduate students.</w:t>
      </w:r>
    </w:p>
    <w:p w14:paraId="5A308860" w14:textId="77777777" w:rsidR="009B2986" w:rsidRDefault="009B2986" w:rsidP="009B2986">
      <w:pPr>
        <w:numPr>
          <w:ilvl w:val="2"/>
          <w:numId w:val="1"/>
        </w:numPr>
        <w:spacing w:line="360" w:lineRule="auto"/>
        <w:rPr>
          <w:sz w:val="22"/>
          <w:szCs w:val="22"/>
        </w:rPr>
      </w:pPr>
      <w:r>
        <w:rPr>
          <w:sz w:val="22"/>
          <w:szCs w:val="22"/>
        </w:rPr>
        <w:t>Mr. Christopher distributed information that contained financial breakdown of the athletic department and a hard copy PowerPoint presentation, which was an overview of athletics at BGSU.</w:t>
      </w:r>
    </w:p>
    <w:p w14:paraId="12ECAB63" w14:textId="77777777" w:rsidR="009B2986" w:rsidRDefault="009B2986" w:rsidP="009B2986">
      <w:pPr>
        <w:numPr>
          <w:ilvl w:val="2"/>
          <w:numId w:val="1"/>
        </w:numPr>
        <w:spacing w:line="360" w:lineRule="auto"/>
        <w:rPr>
          <w:sz w:val="22"/>
          <w:szCs w:val="22"/>
        </w:rPr>
      </w:pPr>
      <w:r>
        <w:rPr>
          <w:sz w:val="22"/>
          <w:szCs w:val="22"/>
        </w:rPr>
        <w:t>425 student athletes and 100 student employees in the Athletic Department.  Mr. Christopher also highlighted that the GPA and graduation rates are higher than the national average.</w:t>
      </w:r>
    </w:p>
    <w:p w14:paraId="1C77A6A5" w14:textId="77777777" w:rsidR="009B2986" w:rsidRDefault="009B2986" w:rsidP="009B2986">
      <w:pPr>
        <w:numPr>
          <w:ilvl w:val="2"/>
          <w:numId w:val="1"/>
        </w:numPr>
        <w:spacing w:line="360" w:lineRule="auto"/>
        <w:rPr>
          <w:sz w:val="22"/>
          <w:szCs w:val="22"/>
        </w:rPr>
      </w:pPr>
      <w:r>
        <w:rPr>
          <w:sz w:val="22"/>
          <w:szCs w:val="22"/>
        </w:rPr>
        <w:t>The Athletic Department contributes to the overall mission of the university and assists in competing against similar institutions that BGSU competes with.</w:t>
      </w:r>
    </w:p>
    <w:p w14:paraId="3540CBD4" w14:textId="77777777" w:rsidR="009B2986" w:rsidRDefault="009B2986" w:rsidP="009B2986">
      <w:pPr>
        <w:numPr>
          <w:ilvl w:val="2"/>
          <w:numId w:val="1"/>
        </w:numPr>
        <w:spacing w:line="360" w:lineRule="auto"/>
        <w:rPr>
          <w:sz w:val="22"/>
          <w:szCs w:val="22"/>
        </w:rPr>
      </w:pPr>
      <w:r>
        <w:rPr>
          <w:sz w:val="22"/>
          <w:szCs w:val="22"/>
        </w:rPr>
        <w:t>Question from VP Jeff: What are the differences between our marking and that of Toledo?  The BGSU marketing budget</w:t>
      </w:r>
    </w:p>
    <w:p w14:paraId="11D84D39" w14:textId="77777777" w:rsidR="009B2986" w:rsidRDefault="009B2986" w:rsidP="009B2986">
      <w:pPr>
        <w:numPr>
          <w:ilvl w:val="2"/>
          <w:numId w:val="1"/>
        </w:numPr>
        <w:spacing w:line="360" w:lineRule="auto"/>
        <w:rPr>
          <w:sz w:val="22"/>
          <w:szCs w:val="22"/>
        </w:rPr>
      </w:pPr>
      <w:r>
        <w:rPr>
          <w:sz w:val="22"/>
          <w:szCs w:val="22"/>
        </w:rPr>
        <w:t>Question from Political Science: What was the hotel project?  Discussed putting a hotel and conference center between the football stadium and Wooster Street.  The idea would be a hotel on university property.  At the University of Dayton, the hotel provides $300,000 to the athletic department.  We would give the land to a private developer.  Odds are 50/50 right now.</w:t>
      </w:r>
    </w:p>
    <w:p w14:paraId="321748F1" w14:textId="77777777" w:rsidR="009B2986" w:rsidRDefault="009B2986" w:rsidP="009B2986">
      <w:pPr>
        <w:numPr>
          <w:ilvl w:val="2"/>
          <w:numId w:val="1"/>
        </w:numPr>
        <w:spacing w:line="360" w:lineRule="auto"/>
        <w:rPr>
          <w:sz w:val="22"/>
          <w:szCs w:val="22"/>
        </w:rPr>
      </w:pPr>
      <w:r>
        <w:rPr>
          <w:sz w:val="22"/>
          <w:szCs w:val="22"/>
        </w:rPr>
        <w:t>Second question from Political Science: Are we going to look at getting 50 years out of the Stroh?  It was built to last at least 50 years and was built in a way that can be modified as needs change.</w:t>
      </w:r>
    </w:p>
    <w:p w14:paraId="42561919" w14:textId="77777777" w:rsidR="009B2986" w:rsidRDefault="009B2986" w:rsidP="009B2986">
      <w:pPr>
        <w:numPr>
          <w:ilvl w:val="2"/>
          <w:numId w:val="1"/>
        </w:numPr>
        <w:spacing w:line="360" w:lineRule="auto"/>
        <w:rPr>
          <w:sz w:val="22"/>
          <w:szCs w:val="22"/>
        </w:rPr>
      </w:pPr>
      <w:r>
        <w:rPr>
          <w:sz w:val="22"/>
          <w:szCs w:val="22"/>
        </w:rPr>
        <w:t xml:space="preserve">History: What is the long-term plan for Anderson?  It would be a great site for an academic honors building or classrooms.  The timeline has not been determined.  It will cost 7 figures to tear it down, and because of gymnastics and ROTC it won’t be </w:t>
      </w:r>
      <w:proofErr w:type="gramStart"/>
      <w:r>
        <w:rPr>
          <w:sz w:val="22"/>
          <w:szCs w:val="22"/>
        </w:rPr>
        <w:t>in the near future</w:t>
      </w:r>
      <w:proofErr w:type="gramEnd"/>
      <w:r>
        <w:rPr>
          <w:sz w:val="22"/>
          <w:szCs w:val="22"/>
        </w:rPr>
        <w:t>.</w:t>
      </w:r>
    </w:p>
    <w:p w14:paraId="7C0D9BDC" w14:textId="77777777" w:rsidR="009B2986" w:rsidRDefault="009B2986" w:rsidP="009B2986">
      <w:pPr>
        <w:numPr>
          <w:ilvl w:val="2"/>
          <w:numId w:val="1"/>
        </w:numPr>
        <w:spacing w:line="360" w:lineRule="auto"/>
        <w:rPr>
          <w:sz w:val="22"/>
          <w:szCs w:val="22"/>
        </w:rPr>
      </w:pPr>
      <w:r>
        <w:rPr>
          <w:sz w:val="22"/>
          <w:szCs w:val="22"/>
        </w:rPr>
        <w:t>VP Larocque: What is your opinion on game guarantees?  We will continue doing them since those funds go to support the athletic budget.</w:t>
      </w:r>
    </w:p>
    <w:p w14:paraId="31214793" w14:textId="77777777" w:rsidR="009B2986" w:rsidRDefault="009B2986" w:rsidP="009B2986">
      <w:pPr>
        <w:numPr>
          <w:ilvl w:val="2"/>
          <w:numId w:val="1"/>
        </w:numPr>
        <w:spacing w:line="360" w:lineRule="auto"/>
        <w:rPr>
          <w:sz w:val="22"/>
          <w:szCs w:val="22"/>
        </w:rPr>
      </w:pPr>
      <w:r>
        <w:rPr>
          <w:sz w:val="22"/>
          <w:szCs w:val="22"/>
        </w:rPr>
        <w:t xml:space="preserve">President </w:t>
      </w:r>
      <w:proofErr w:type="spellStart"/>
      <w:r>
        <w:rPr>
          <w:sz w:val="22"/>
          <w:szCs w:val="22"/>
        </w:rPr>
        <w:t>Sleasman</w:t>
      </w:r>
      <w:proofErr w:type="spellEnd"/>
      <w:r>
        <w:rPr>
          <w:sz w:val="22"/>
          <w:szCs w:val="22"/>
        </w:rPr>
        <w:t>: Can you give us an update on Coach Orr, Chad Franklin, and the racist actions that have happened this month?  Support networks seem strong for these unfortunate events.</w:t>
      </w:r>
    </w:p>
    <w:p w14:paraId="64C3A798" w14:textId="77777777" w:rsidR="009B2986" w:rsidRDefault="009B2986" w:rsidP="009B2986">
      <w:pPr>
        <w:numPr>
          <w:ilvl w:val="2"/>
          <w:numId w:val="1"/>
        </w:numPr>
        <w:spacing w:line="360" w:lineRule="auto"/>
        <w:rPr>
          <w:sz w:val="22"/>
          <w:szCs w:val="22"/>
        </w:rPr>
      </w:pPr>
      <w:r>
        <w:rPr>
          <w:sz w:val="22"/>
          <w:szCs w:val="22"/>
        </w:rPr>
        <w:lastRenderedPageBreak/>
        <w:t>Why are football and basketball televised locally on Sports Time Ohio or Fox Ohio?  Thinks all games have been televised in some way shape or form.  The last level is the university partnership with BCSN.  Two-thirds of basketball games are televised, handfuls on ESPN and STO.</w:t>
      </w:r>
    </w:p>
    <w:p w14:paraId="41016037" w14:textId="77777777" w:rsidR="009B2986" w:rsidRDefault="009B2986" w:rsidP="009B2986">
      <w:pPr>
        <w:numPr>
          <w:ilvl w:val="1"/>
          <w:numId w:val="1"/>
        </w:numPr>
        <w:spacing w:line="360" w:lineRule="auto"/>
        <w:rPr>
          <w:sz w:val="22"/>
          <w:szCs w:val="22"/>
        </w:rPr>
      </w:pPr>
      <w:r>
        <w:rPr>
          <w:sz w:val="22"/>
          <w:szCs w:val="22"/>
        </w:rPr>
        <w:t>United Way – Wood Country Director</w:t>
      </w:r>
    </w:p>
    <w:p w14:paraId="6CD4EA54" w14:textId="77777777" w:rsidR="009B2986" w:rsidRDefault="009B2986" w:rsidP="009B2986">
      <w:pPr>
        <w:numPr>
          <w:ilvl w:val="2"/>
          <w:numId w:val="1"/>
        </w:numPr>
        <w:spacing w:line="360" w:lineRule="auto"/>
        <w:rPr>
          <w:sz w:val="22"/>
          <w:szCs w:val="22"/>
        </w:rPr>
      </w:pPr>
      <w:r>
        <w:rPr>
          <w:sz w:val="22"/>
          <w:szCs w:val="22"/>
        </w:rPr>
        <w:t>BGSU/United Way Campaign is currently underway.</w:t>
      </w:r>
    </w:p>
    <w:p w14:paraId="3F2E9C3D" w14:textId="77777777" w:rsidR="009B2986" w:rsidRDefault="009B2986" w:rsidP="009B2986">
      <w:pPr>
        <w:numPr>
          <w:ilvl w:val="2"/>
          <w:numId w:val="1"/>
        </w:numPr>
        <w:spacing w:line="360" w:lineRule="auto"/>
        <w:rPr>
          <w:sz w:val="22"/>
          <w:szCs w:val="22"/>
        </w:rPr>
      </w:pPr>
      <w:r>
        <w:rPr>
          <w:sz w:val="22"/>
          <w:szCs w:val="22"/>
        </w:rPr>
        <w:t xml:space="preserve">Focus on education, income, and health </w:t>
      </w:r>
      <w:proofErr w:type="gramStart"/>
      <w:r>
        <w:rPr>
          <w:sz w:val="22"/>
          <w:szCs w:val="22"/>
        </w:rPr>
        <w:t>in order to</w:t>
      </w:r>
      <w:proofErr w:type="gramEnd"/>
      <w:r>
        <w:rPr>
          <w:sz w:val="22"/>
          <w:szCs w:val="22"/>
        </w:rPr>
        <w:t xml:space="preserve"> create change for Wood County families and children.</w:t>
      </w:r>
    </w:p>
    <w:p w14:paraId="7A2CB695" w14:textId="77777777" w:rsidR="009B2986" w:rsidRDefault="009B2986" w:rsidP="009B2986">
      <w:pPr>
        <w:numPr>
          <w:ilvl w:val="2"/>
          <w:numId w:val="1"/>
        </w:numPr>
        <w:spacing w:line="360" w:lineRule="auto"/>
        <w:rPr>
          <w:sz w:val="22"/>
          <w:szCs w:val="22"/>
        </w:rPr>
      </w:pPr>
      <w:r>
        <w:rPr>
          <w:sz w:val="22"/>
          <w:szCs w:val="22"/>
        </w:rPr>
        <w:t>Offers free tax preparation for households that make less than $50,000 per year.</w:t>
      </w:r>
    </w:p>
    <w:p w14:paraId="20657DF3" w14:textId="77777777" w:rsidR="009B2986" w:rsidRDefault="009B2986" w:rsidP="009B2986">
      <w:pPr>
        <w:numPr>
          <w:ilvl w:val="2"/>
          <w:numId w:val="1"/>
        </w:numPr>
        <w:spacing w:line="360" w:lineRule="auto"/>
        <w:rPr>
          <w:sz w:val="22"/>
          <w:szCs w:val="22"/>
        </w:rPr>
      </w:pPr>
      <w:r>
        <w:rPr>
          <w:sz w:val="22"/>
          <w:szCs w:val="22"/>
        </w:rPr>
        <w:t>211 is a help line that brings together government and community resources that are available to Wood County residents.</w:t>
      </w:r>
    </w:p>
    <w:p w14:paraId="709D84A7" w14:textId="77777777" w:rsidR="009B2986" w:rsidRDefault="009B2986" w:rsidP="009B2986">
      <w:pPr>
        <w:numPr>
          <w:ilvl w:val="2"/>
          <w:numId w:val="1"/>
        </w:numPr>
        <w:spacing w:line="360" w:lineRule="auto"/>
        <w:rPr>
          <w:sz w:val="22"/>
          <w:szCs w:val="22"/>
        </w:rPr>
      </w:pPr>
      <w:r>
        <w:rPr>
          <w:sz w:val="22"/>
          <w:szCs w:val="22"/>
        </w:rPr>
        <w:t>Served over 23,000 people in Wood County last year.</w:t>
      </w:r>
    </w:p>
    <w:p w14:paraId="65F6EF67" w14:textId="77777777" w:rsidR="009B2986" w:rsidRDefault="009B2986" w:rsidP="009B2986">
      <w:pPr>
        <w:numPr>
          <w:ilvl w:val="1"/>
          <w:numId w:val="1"/>
        </w:numPr>
        <w:spacing w:line="360" w:lineRule="auto"/>
        <w:rPr>
          <w:sz w:val="22"/>
          <w:szCs w:val="22"/>
        </w:rPr>
      </w:pPr>
      <w:r>
        <w:rPr>
          <w:sz w:val="22"/>
          <w:szCs w:val="22"/>
        </w:rPr>
        <w:t>Walk for Water</w:t>
      </w:r>
    </w:p>
    <w:p w14:paraId="4D4B429F" w14:textId="77777777" w:rsidR="009B2986" w:rsidRDefault="009B2986" w:rsidP="009B2986">
      <w:pPr>
        <w:numPr>
          <w:ilvl w:val="2"/>
          <w:numId w:val="1"/>
        </w:numPr>
        <w:spacing w:line="360" w:lineRule="auto"/>
        <w:rPr>
          <w:sz w:val="22"/>
          <w:szCs w:val="22"/>
        </w:rPr>
      </w:pPr>
      <w:r>
        <w:rPr>
          <w:sz w:val="22"/>
          <w:szCs w:val="22"/>
        </w:rPr>
        <w:t>Nonprofit organization trying to set up the event around Earth Day.</w:t>
      </w:r>
    </w:p>
    <w:p w14:paraId="5B479F6F" w14:textId="77777777" w:rsidR="009B2986" w:rsidRDefault="009B2986" w:rsidP="009B2986">
      <w:pPr>
        <w:numPr>
          <w:ilvl w:val="2"/>
          <w:numId w:val="1"/>
        </w:numPr>
        <w:spacing w:line="360" w:lineRule="auto"/>
        <w:rPr>
          <w:sz w:val="22"/>
          <w:szCs w:val="22"/>
        </w:rPr>
      </w:pPr>
      <w:r>
        <w:rPr>
          <w:sz w:val="22"/>
          <w:szCs w:val="22"/>
        </w:rPr>
        <w:t xml:space="preserve">This </w:t>
      </w:r>
      <w:proofErr w:type="gramStart"/>
      <w:r>
        <w:rPr>
          <w:sz w:val="22"/>
          <w:szCs w:val="22"/>
        </w:rPr>
        <w:t>currently</w:t>
      </w:r>
      <w:proofErr w:type="gramEnd"/>
      <w:r>
        <w:rPr>
          <w:sz w:val="22"/>
          <w:szCs w:val="22"/>
        </w:rPr>
        <w:t xml:space="preserve"> done at the University of Toledo.</w:t>
      </w:r>
    </w:p>
    <w:p w14:paraId="65BC3EB6" w14:textId="77777777" w:rsidR="009B2986" w:rsidRDefault="009B2986" w:rsidP="009B2986">
      <w:pPr>
        <w:numPr>
          <w:ilvl w:val="2"/>
          <w:numId w:val="1"/>
        </w:numPr>
        <w:spacing w:line="360" w:lineRule="auto"/>
        <w:rPr>
          <w:sz w:val="22"/>
          <w:szCs w:val="22"/>
        </w:rPr>
      </w:pPr>
      <w:proofErr w:type="spellStart"/>
      <w:r>
        <w:rPr>
          <w:sz w:val="22"/>
          <w:szCs w:val="22"/>
        </w:rPr>
        <w:t>Garyon</w:t>
      </w:r>
      <w:proofErr w:type="spellEnd"/>
      <w:r>
        <w:rPr>
          <w:sz w:val="22"/>
          <w:szCs w:val="22"/>
        </w:rPr>
        <w:t xml:space="preserve"> and Chuck </w:t>
      </w:r>
      <w:proofErr w:type="spellStart"/>
      <w:r>
        <w:rPr>
          <w:sz w:val="22"/>
          <w:szCs w:val="22"/>
        </w:rPr>
        <w:t>Dembroski</w:t>
      </w:r>
      <w:proofErr w:type="spellEnd"/>
      <w:r>
        <w:rPr>
          <w:sz w:val="22"/>
          <w:szCs w:val="22"/>
        </w:rPr>
        <w:t xml:space="preserve"> (board </w:t>
      </w:r>
      <w:proofErr w:type="gramStart"/>
      <w:r>
        <w:rPr>
          <w:sz w:val="22"/>
          <w:szCs w:val="22"/>
        </w:rPr>
        <w:t>member</w:t>
      </w:r>
      <w:proofErr w:type="gramEnd"/>
      <w:r>
        <w:rPr>
          <w:sz w:val="22"/>
          <w:szCs w:val="22"/>
        </w:rPr>
        <w:t>) are looking for 8 individuals willing to serve on the leadership team.</w:t>
      </w:r>
    </w:p>
    <w:p w14:paraId="01BEC0B6" w14:textId="77777777" w:rsidR="009B2986" w:rsidRDefault="009B2986" w:rsidP="009B2986">
      <w:pPr>
        <w:numPr>
          <w:ilvl w:val="2"/>
          <w:numId w:val="1"/>
        </w:numPr>
        <w:spacing w:line="360" w:lineRule="auto"/>
        <w:rPr>
          <w:sz w:val="22"/>
          <w:szCs w:val="22"/>
        </w:rPr>
      </w:pPr>
      <w:proofErr w:type="gramStart"/>
      <w:r>
        <w:rPr>
          <w:sz w:val="22"/>
          <w:szCs w:val="22"/>
        </w:rPr>
        <w:t>Mission</w:t>
      </w:r>
      <w:proofErr w:type="gramEnd"/>
      <w:r>
        <w:rPr>
          <w:sz w:val="22"/>
          <w:szCs w:val="22"/>
        </w:rPr>
        <w:t xml:space="preserve"> is to distributed water purification units to countries that do not have potable water.  They have currently distributed these units to 17 countries.</w:t>
      </w:r>
    </w:p>
    <w:p w14:paraId="0DF3AB83" w14:textId="77777777" w:rsidR="009B2986" w:rsidRDefault="009B2986" w:rsidP="009B2986">
      <w:pPr>
        <w:numPr>
          <w:ilvl w:val="2"/>
          <w:numId w:val="1"/>
        </w:numPr>
        <w:spacing w:line="360" w:lineRule="auto"/>
        <w:rPr>
          <w:sz w:val="22"/>
          <w:szCs w:val="22"/>
        </w:rPr>
      </w:pPr>
      <w:r>
        <w:rPr>
          <w:sz w:val="22"/>
          <w:szCs w:val="22"/>
        </w:rPr>
        <w:t>India Student Association: What are the plans for maintenance of these units once they are installed?  They evaluate each site for sustainability before installation and collaborate with an organization such as a school or church that can identify individuals there to be the contact person.  They are also provided with a manual for the filter (changed every 2 months)</w:t>
      </w:r>
      <w:proofErr w:type="gramStart"/>
      <w:r>
        <w:rPr>
          <w:sz w:val="22"/>
          <w:szCs w:val="22"/>
        </w:rPr>
        <w:t>, the</w:t>
      </w:r>
      <w:proofErr w:type="gramEnd"/>
      <w:r>
        <w:rPr>
          <w:sz w:val="22"/>
          <w:szCs w:val="22"/>
        </w:rPr>
        <w:t xml:space="preserve"> UV filter bulb (replaced every 2 years).  They also provide replacement materials for 2 years at the time of installation.  After the </w:t>
      </w:r>
      <w:proofErr w:type="gramStart"/>
      <w:r>
        <w:rPr>
          <w:sz w:val="22"/>
          <w:szCs w:val="22"/>
        </w:rPr>
        <w:t>2 year</w:t>
      </w:r>
      <w:proofErr w:type="gramEnd"/>
      <w:r>
        <w:rPr>
          <w:sz w:val="22"/>
          <w:szCs w:val="22"/>
        </w:rPr>
        <w:t xml:space="preserve"> period is up, materials for another 2 years are sent to the site.</w:t>
      </w:r>
    </w:p>
    <w:p w14:paraId="58076634" w14:textId="77777777" w:rsidR="009B2986" w:rsidRDefault="009B2986" w:rsidP="009B2986">
      <w:pPr>
        <w:numPr>
          <w:ilvl w:val="2"/>
          <w:numId w:val="1"/>
        </w:numPr>
        <w:spacing w:line="360" w:lineRule="auto"/>
        <w:rPr>
          <w:sz w:val="22"/>
          <w:szCs w:val="22"/>
        </w:rPr>
      </w:pPr>
      <w:r>
        <w:rPr>
          <w:sz w:val="22"/>
          <w:szCs w:val="22"/>
        </w:rPr>
        <w:t xml:space="preserve">German: How many years can a unit last if properly maintained?  With the design update, they have lasted since the first installations </w:t>
      </w:r>
      <w:proofErr w:type="gramStart"/>
      <w:r>
        <w:rPr>
          <w:sz w:val="22"/>
          <w:szCs w:val="22"/>
        </w:rPr>
        <w:t>since</w:t>
      </w:r>
      <w:proofErr w:type="gramEnd"/>
      <w:r>
        <w:rPr>
          <w:sz w:val="22"/>
          <w:szCs w:val="22"/>
        </w:rPr>
        <w:t xml:space="preserve"> 2007.</w:t>
      </w:r>
    </w:p>
    <w:p w14:paraId="2EE8D0C7" w14:textId="77777777" w:rsidR="009B2986" w:rsidRDefault="009B2986" w:rsidP="009B2986">
      <w:pPr>
        <w:numPr>
          <w:ilvl w:val="2"/>
          <w:numId w:val="1"/>
        </w:numPr>
        <w:spacing w:line="360" w:lineRule="auto"/>
        <w:rPr>
          <w:sz w:val="22"/>
          <w:szCs w:val="22"/>
        </w:rPr>
      </w:pPr>
      <w:r>
        <w:rPr>
          <w:sz w:val="22"/>
          <w:szCs w:val="22"/>
        </w:rPr>
        <w:t xml:space="preserve">Graduate Communication Association: How many units have you installed?  About 140 units in 17 countries.  What happens if a unit is stolen?  About 8 have not been maintained properly or are no longer in operation.  Theft is an </w:t>
      </w:r>
      <w:r>
        <w:rPr>
          <w:sz w:val="22"/>
          <w:szCs w:val="22"/>
        </w:rPr>
        <w:lastRenderedPageBreak/>
        <w:t>issue so they try to work with the local organization to place the unit in a secure building where it can be monitored.</w:t>
      </w:r>
    </w:p>
    <w:p w14:paraId="349E2DBF" w14:textId="77777777" w:rsidR="009B2986" w:rsidRPr="005A5ACA" w:rsidRDefault="009B2986" w:rsidP="009B2986">
      <w:pPr>
        <w:numPr>
          <w:ilvl w:val="2"/>
          <w:numId w:val="1"/>
        </w:numPr>
        <w:spacing w:line="360" w:lineRule="auto"/>
        <w:rPr>
          <w:sz w:val="22"/>
          <w:szCs w:val="22"/>
        </w:rPr>
      </w:pPr>
      <w:r>
        <w:rPr>
          <w:sz w:val="22"/>
          <w:szCs w:val="22"/>
        </w:rPr>
        <w:t xml:space="preserve">EFLP: How do you select the countries?  We do not select by country, but individuals can </w:t>
      </w:r>
      <w:proofErr w:type="gramStart"/>
      <w:r>
        <w:rPr>
          <w:sz w:val="22"/>
          <w:szCs w:val="22"/>
        </w:rPr>
        <w:t>apply for</w:t>
      </w:r>
      <w:proofErr w:type="gramEnd"/>
      <w:r>
        <w:rPr>
          <w:sz w:val="22"/>
          <w:szCs w:val="22"/>
        </w:rPr>
        <w:t xml:space="preserve"> to receive a unit.  Focus has been Central America, Haiti, India, and Africa.  Will be distributing about 45 units this year.</w:t>
      </w:r>
    </w:p>
    <w:p w14:paraId="334DCEDB" w14:textId="77777777" w:rsidR="009B2986" w:rsidRDefault="009B2986" w:rsidP="009B2986">
      <w:pPr>
        <w:pStyle w:val="ListParagraph"/>
        <w:numPr>
          <w:ilvl w:val="0"/>
          <w:numId w:val="1"/>
        </w:numPr>
        <w:spacing w:line="360" w:lineRule="auto"/>
        <w:rPr>
          <w:sz w:val="22"/>
          <w:szCs w:val="22"/>
        </w:rPr>
      </w:pPr>
      <w:r>
        <w:rPr>
          <w:sz w:val="22"/>
          <w:szCs w:val="22"/>
        </w:rPr>
        <w:t>Old Business</w:t>
      </w:r>
    </w:p>
    <w:p w14:paraId="4B057290" w14:textId="77777777" w:rsidR="009B2986" w:rsidRDefault="009B2986" w:rsidP="009B2986">
      <w:pPr>
        <w:pStyle w:val="ListParagraph"/>
        <w:numPr>
          <w:ilvl w:val="0"/>
          <w:numId w:val="3"/>
        </w:numPr>
        <w:spacing w:line="360" w:lineRule="auto"/>
        <w:rPr>
          <w:sz w:val="22"/>
          <w:szCs w:val="22"/>
        </w:rPr>
      </w:pPr>
      <w:r>
        <w:rPr>
          <w:sz w:val="22"/>
          <w:szCs w:val="22"/>
        </w:rPr>
        <w:t xml:space="preserve">Promote </w:t>
      </w:r>
      <w:r w:rsidRPr="008F3A7F">
        <w:rPr>
          <w:sz w:val="22"/>
          <w:szCs w:val="22"/>
        </w:rPr>
        <w:t>Professional Development Day</w:t>
      </w:r>
      <w:r>
        <w:rPr>
          <w:sz w:val="22"/>
          <w:szCs w:val="22"/>
        </w:rPr>
        <w:t xml:space="preserve">! </w:t>
      </w:r>
      <w:r w:rsidRPr="008F3A7F">
        <w:rPr>
          <w:sz w:val="22"/>
          <w:szCs w:val="22"/>
        </w:rPr>
        <w:t>- October 27, 2012</w:t>
      </w:r>
    </w:p>
    <w:p w14:paraId="2B08D156" w14:textId="77777777" w:rsidR="009B2986" w:rsidRDefault="009B2986" w:rsidP="009B2986">
      <w:pPr>
        <w:pStyle w:val="ListParagraph"/>
        <w:numPr>
          <w:ilvl w:val="0"/>
          <w:numId w:val="3"/>
        </w:numPr>
        <w:spacing w:line="360" w:lineRule="auto"/>
        <w:rPr>
          <w:sz w:val="22"/>
          <w:szCs w:val="22"/>
        </w:rPr>
      </w:pPr>
      <w:r>
        <w:rPr>
          <w:sz w:val="22"/>
          <w:szCs w:val="22"/>
        </w:rPr>
        <w:t>Vote on Smoke-Free Campus</w:t>
      </w:r>
    </w:p>
    <w:p w14:paraId="0C538D9D" w14:textId="77777777" w:rsidR="009B2986" w:rsidRDefault="009B2986" w:rsidP="009B2986">
      <w:pPr>
        <w:pStyle w:val="ListParagraph"/>
        <w:numPr>
          <w:ilvl w:val="1"/>
          <w:numId w:val="3"/>
        </w:numPr>
        <w:spacing w:line="360" w:lineRule="auto"/>
        <w:rPr>
          <w:sz w:val="22"/>
          <w:szCs w:val="22"/>
        </w:rPr>
      </w:pPr>
      <w:r>
        <w:rPr>
          <w:sz w:val="22"/>
          <w:szCs w:val="22"/>
        </w:rPr>
        <w:t xml:space="preserve">It was moved by </w:t>
      </w:r>
      <w:proofErr w:type="gramStart"/>
      <w:r>
        <w:rPr>
          <w:sz w:val="22"/>
          <w:szCs w:val="22"/>
        </w:rPr>
        <w:t>HMSLS  to</w:t>
      </w:r>
      <w:proofErr w:type="gramEnd"/>
      <w:r>
        <w:rPr>
          <w:sz w:val="22"/>
          <w:szCs w:val="22"/>
        </w:rPr>
        <w:t xml:space="preserve"> support the Smoke Free Campus Resolution</w:t>
      </w:r>
    </w:p>
    <w:p w14:paraId="7C6C6A71" w14:textId="77777777" w:rsidR="009B2986" w:rsidRDefault="009B2986" w:rsidP="009B2986">
      <w:pPr>
        <w:pStyle w:val="ListParagraph"/>
        <w:numPr>
          <w:ilvl w:val="1"/>
          <w:numId w:val="3"/>
        </w:numPr>
        <w:spacing w:line="360" w:lineRule="auto"/>
        <w:rPr>
          <w:sz w:val="22"/>
          <w:szCs w:val="22"/>
        </w:rPr>
      </w:pPr>
      <w:r>
        <w:rPr>
          <w:sz w:val="22"/>
          <w:szCs w:val="22"/>
        </w:rPr>
        <w:t>Seconded by India Student Association</w:t>
      </w:r>
    </w:p>
    <w:p w14:paraId="663C69E8" w14:textId="77777777" w:rsidR="009B2986" w:rsidRDefault="009B2986" w:rsidP="009B2986">
      <w:pPr>
        <w:pStyle w:val="ListParagraph"/>
        <w:numPr>
          <w:ilvl w:val="1"/>
          <w:numId w:val="3"/>
        </w:numPr>
        <w:spacing w:line="360" w:lineRule="auto"/>
        <w:rPr>
          <w:sz w:val="22"/>
          <w:szCs w:val="22"/>
        </w:rPr>
      </w:pPr>
      <w:r>
        <w:rPr>
          <w:sz w:val="22"/>
          <w:szCs w:val="22"/>
        </w:rPr>
        <w:t>Discussion on the motion.</w:t>
      </w:r>
    </w:p>
    <w:p w14:paraId="36B7E909" w14:textId="77777777" w:rsidR="009B2986" w:rsidRDefault="009B2986" w:rsidP="009B2986">
      <w:pPr>
        <w:pStyle w:val="ListParagraph"/>
        <w:numPr>
          <w:ilvl w:val="2"/>
          <w:numId w:val="3"/>
        </w:numPr>
        <w:spacing w:line="360" w:lineRule="auto"/>
        <w:rPr>
          <w:sz w:val="22"/>
          <w:szCs w:val="22"/>
        </w:rPr>
      </w:pPr>
      <w:proofErr w:type="spellStart"/>
      <w:r>
        <w:rPr>
          <w:sz w:val="22"/>
          <w:szCs w:val="22"/>
        </w:rPr>
        <w:t>GuSTO</w:t>
      </w:r>
      <w:proofErr w:type="spellEnd"/>
      <w:r>
        <w:rPr>
          <w:sz w:val="22"/>
          <w:szCs w:val="22"/>
        </w:rPr>
        <w:t>: Need to clarify what we are supporting specific locations where individuals are permitted to smoke.  Support would be conditional on the inclusion of designated smoking areas.</w:t>
      </w:r>
    </w:p>
    <w:p w14:paraId="4873CC7F" w14:textId="77777777" w:rsidR="009B2986" w:rsidRDefault="009B2986" w:rsidP="009B2986">
      <w:pPr>
        <w:pStyle w:val="ListParagraph"/>
        <w:numPr>
          <w:ilvl w:val="1"/>
          <w:numId w:val="3"/>
        </w:numPr>
        <w:spacing w:line="360" w:lineRule="auto"/>
        <w:rPr>
          <w:sz w:val="22"/>
          <w:szCs w:val="22"/>
        </w:rPr>
      </w:pPr>
      <w:proofErr w:type="spellStart"/>
      <w:r>
        <w:rPr>
          <w:sz w:val="22"/>
          <w:szCs w:val="22"/>
        </w:rPr>
        <w:t>GuSTO</w:t>
      </w:r>
      <w:proofErr w:type="spellEnd"/>
      <w:r>
        <w:rPr>
          <w:sz w:val="22"/>
          <w:szCs w:val="22"/>
        </w:rPr>
        <w:t xml:space="preserve"> moved to amend the motion to state our support would be conditional on the inclusion of smoking areas.</w:t>
      </w:r>
    </w:p>
    <w:p w14:paraId="1D78EFE4" w14:textId="77777777" w:rsidR="009B2986" w:rsidRDefault="009B2986" w:rsidP="009B2986">
      <w:pPr>
        <w:pStyle w:val="ListParagraph"/>
        <w:numPr>
          <w:ilvl w:val="1"/>
          <w:numId w:val="3"/>
        </w:numPr>
        <w:spacing w:line="360" w:lineRule="auto"/>
        <w:rPr>
          <w:sz w:val="22"/>
          <w:szCs w:val="22"/>
        </w:rPr>
      </w:pPr>
      <w:r>
        <w:rPr>
          <w:sz w:val="22"/>
          <w:szCs w:val="22"/>
        </w:rPr>
        <w:t>Seconded by Musical Arts.</w:t>
      </w:r>
    </w:p>
    <w:p w14:paraId="4397C9CE" w14:textId="77777777" w:rsidR="009B2986" w:rsidRDefault="009B2986" w:rsidP="009B2986">
      <w:pPr>
        <w:pStyle w:val="ListParagraph"/>
        <w:numPr>
          <w:ilvl w:val="1"/>
          <w:numId w:val="3"/>
        </w:numPr>
        <w:spacing w:line="360" w:lineRule="auto"/>
        <w:rPr>
          <w:sz w:val="22"/>
          <w:szCs w:val="22"/>
        </w:rPr>
      </w:pPr>
      <w:r>
        <w:rPr>
          <w:sz w:val="22"/>
          <w:szCs w:val="22"/>
        </w:rPr>
        <w:t>Discussion on the amendment</w:t>
      </w:r>
    </w:p>
    <w:p w14:paraId="3125C4B8" w14:textId="77777777" w:rsidR="009B2986" w:rsidRDefault="009B2986" w:rsidP="009B2986">
      <w:pPr>
        <w:pStyle w:val="ListParagraph"/>
        <w:numPr>
          <w:ilvl w:val="2"/>
          <w:numId w:val="3"/>
        </w:numPr>
        <w:spacing w:line="360" w:lineRule="auto"/>
        <w:rPr>
          <w:sz w:val="22"/>
          <w:szCs w:val="22"/>
        </w:rPr>
      </w:pPr>
      <w:r>
        <w:rPr>
          <w:sz w:val="22"/>
          <w:szCs w:val="22"/>
        </w:rPr>
        <w:t>HEADS: We need more clarity on enforcement or it just a policy for policy’s sake.  The coalition did state it would be self-enforcement.</w:t>
      </w:r>
    </w:p>
    <w:p w14:paraId="10F89B5E" w14:textId="77777777" w:rsidR="009B2986" w:rsidRDefault="009B2986" w:rsidP="009B2986">
      <w:pPr>
        <w:pStyle w:val="ListParagraph"/>
        <w:numPr>
          <w:ilvl w:val="2"/>
          <w:numId w:val="3"/>
        </w:numPr>
        <w:spacing w:line="360" w:lineRule="auto"/>
        <w:rPr>
          <w:sz w:val="22"/>
          <w:szCs w:val="22"/>
        </w:rPr>
      </w:pPr>
      <w:r>
        <w:rPr>
          <w:sz w:val="22"/>
          <w:szCs w:val="22"/>
        </w:rPr>
        <w:t>Sumanth: How many and in what locations would the smoking areas exist?</w:t>
      </w:r>
    </w:p>
    <w:p w14:paraId="2C6D146E" w14:textId="77777777" w:rsidR="009B2986" w:rsidRDefault="009B2986" w:rsidP="009B2986">
      <w:pPr>
        <w:pStyle w:val="ListParagraph"/>
        <w:numPr>
          <w:ilvl w:val="2"/>
          <w:numId w:val="3"/>
        </w:numPr>
        <w:spacing w:line="360" w:lineRule="auto"/>
        <w:rPr>
          <w:sz w:val="22"/>
          <w:szCs w:val="22"/>
        </w:rPr>
      </w:pPr>
      <w:r>
        <w:rPr>
          <w:sz w:val="22"/>
          <w:szCs w:val="22"/>
        </w:rPr>
        <w:t xml:space="preserve">Communication Sciences and Disorders: If the idea is to help people, that’s great but it seems like we’re enforcing a policy that is purely for </w:t>
      </w:r>
      <w:proofErr w:type="gramStart"/>
      <w:r>
        <w:rPr>
          <w:sz w:val="22"/>
          <w:szCs w:val="22"/>
        </w:rPr>
        <w:t>political</w:t>
      </w:r>
      <w:proofErr w:type="gramEnd"/>
      <w:r>
        <w:rPr>
          <w:sz w:val="22"/>
          <w:szCs w:val="22"/>
        </w:rPr>
        <w:t xml:space="preserve"> appeasement of the Board of Regents.  There doesn’t seem to be well planned in the long-term impact.</w:t>
      </w:r>
    </w:p>
    <w:p w14:paraId="6FB58B09" w14:textId="77777777" w:rsidR="009B2986" w:rsidRDefault="009B2986" w:rsidP="009B2986">
      <w:pPr>
        <w:pStyle w:val="ListParagraph"/>
        <w:numPr>
          <w:ilvl w:val="1"/>
          <w:numId w:val="3"/>
        </w:numPr>
        <w:spacing w:line="360" w:lineRule="auto"/>
        <w:rPr>
          <w:sz w:val="22"/>
          <w:szCs w:val="22"/>
        </w:rPr>
      </w:pPr>
      <w:r>
        <w:rPr>
          <w:sz w:val="22"/>
          <w:szCs w:val="22"/>
        </w:rPr>
        <w:t>Vote on the amendment on the motion</w:t>
      </w:r>
    </w:p>
    <w:p w14:paraId="22A3D8A0" w14:textId="77777777" w:rsidR="009B2986" w:rsidRDefault="009B2986" w:rsidP="009B2986">
      <w:pPr>
        <w:pStyle w:val="ListParagraph"/>
        <w:numPr>
          <w:ilvl w:val="2"/>
          <w:numId w:val="3"/>
        </w:numPr>
        <w:spacing w:line="360" w:lineRule="auto"/>
        <w:rPr>
          <w:sz w:val="22"/>
          <w:szCs w:val="22"/>
        </w:rPr>
      </w:pPr>
      <w:r>
        <w:rPr>
          <w:sz w:val="22"/>
          <w:szCs w:val="22"/>
        </w:rPr>
        <w:t>Yay: 28</w:t>
      </w:r>
    </w:p>
    <w:p w14:paraId="02BA2B73" w14:textId="77777777" w:rsidR="009B2986" w:rsidRDefault="009B2986" w:rsidP="009B2986">
      <w:pPr>
        <w:pStyle w:val="ListParagraph"/>
        <w:numPr>
          <w:ilvl w:val="2"/>
          <w:numId w:val="3"/>
        </w:numPr>
        <w:spacing w:line="360" w:lineRule="auto"/>
        <w:rPr>
          <w:sz w:val="22"/>
          <w:szCs w:val="22"/>
        </w:rPr>
      </w:pPr>
      <w:r>
        <w:rPr>
          <w:sz w:val="22"/>
          <w:szCs w:val="22"/>
        </w:rPr>
        <w:t>Nay: 14</w:t>
      </w:r>
    </w:p>
    <w:p w14:paraId="3B218C88" w14:textId="77777777" w:rsidR="009B2986" w:rsidRDefault="009B2986" w:rsidP="009B2986">
      <w:pPr>
        <w:pStyle w:val="ListParagraph"/>
        <w:numPr>
          <w:ilvl w:val="2"/>
          <w:numId w:val="3"/>
        </w:numPr>
        <w:spacing w:line="360" w:lineRule="auto"/>
        <w:rPr>
          <w:sz w:val="22"/>
          <w:szCs w:val="22"/>
        </w:rPr>
      </w:pPr>
      <w:proofErr w:type="spellStart"/>
      <w:r>
        <w:rPr>
          <w:sz w:val="22"/>
          <w:szCs w:val="22"/>
        </w:rPr>
        <w:t>Absentions</w:t>
      </w:r>
      <w:proofErr w:type="spellEnd"/>
      <w:r>
        <w:rPr>
          <w:sz w:val="22"/>
          <w:szCs w:val="22"/>
        </w:rPr>
        <w:t>: 0</w:t>
      </w:r>
    </w:p>
    <w:p w14:paraId="11190844" w14:textId="77777777" w:rsidR="009B2986" w:rsidRDefault="009B2986" w:rsidP="009B2986">
      <w:pPr>
        <w:pStyle w:val="ListParagraph"/>
        <w:numPr>
          <w:ilvl w:val="1"/>
          <w:numId w:val="3"/>
        </w:numPr>
        <w:spacing w:line="360" w:lineRule="auto"/>
        <w:rPr>
          <w:sz w:val="22"/>
          <w:szCs w:val="22"/>
        </w:rPr>
      </w:pPr>
      <w:r>
        <w:rPr>
          <w:sz w:val="22"/>
          <w:szCs w:val="22"/>
        </w:rPr>
        <w:t>The measure carries.</w:t>
      </w:r>
    </w:p>
    <w:p w14:paraId="085ECE6E" w14:textId="77777777" w:rsidR="009B2986" w:rsidRDefault="009B2986" w:rsidP="009B2986">
      <w:pPr>
        <w:pStyle w:val="ListParagraph"/>
        <w:numPr>
          <w:ilvl w:val="1"/>
          <w:numId w:val="3"/>
        </w:numPr>
        <w:spacing w:line="360" w:lineRule="auto"/>
        <w:rPr>
          <w:sz w:val="22"/>
          <w:szCs w:val="22"/>
        </w:rPr>
      </w:pPr>
      <w:r>
        <w:rPr>
          <w:sz w:val="22"/>
          <w:szCs w:val="22"/>
        </w:rPr>
        <w:t>Discussion on supporting the smoke free campus with conditions.</w:t>
      </w:r>
    </w:p>
    <w:p w14:paraId="38220E81" w14:textId="77777777" w:rsidR="009B2986" w:rsidRDefault="009B2986" w:rsidP="009B2986">
      <w:pPr>
        <w:pStyle w:val="ListParagraph"/>
        <w:numPr>
          <w:ilvl w:val="2"/>
          <w:numId w:val="3"/>
        </w:numPr>
        <w:spacing w:line="360" w:lineRule="auto"/>
        <w:rPr>
          <w:sz w:val="22"/>
          <w:szCs w:val="22"/>
        </w:rPr>
      </w:pPr>
      <w:r>
        <w:rPr>
          <w:sz w:val="22"/>
          <w:szCs w:val="22"/>
        </w:rPr>
        <w:lastRenderedPageBreak/>
        <w:t xml:space="preserve">HEADS: Nothing is going to change unless there is a plan for enforcement.  It seems like a policy to make the university look better since there is no </w:t>
      </w:r>
      <w:proofErr w:type="spellStart"/>
      <w:r>
        <w:rPr>
          <w:sz w:val="22"/>
          <w:szCs w:val="22"/>
        </w:rPr>
        <w:t>infrastruce</w:t>
      </w:r>
      <w:proofErr w:type="spellEnd"/>
      <w:r>
        <w:rPr>
          <w:sz w:val="22"/>
          <w:szCs w:val="22"/>
        </w:rPr>
        <w:t xml:space="preserve"> to make this work any better.</w:t>
      </w:r>
    </w:p>
    <w:p w14:paraId="0D933BB7" w14:textId="77777777" w:rsidR="009B2986" w:rsidRDefault="009B2986" w:rsidP="009B2986">
      <w:pPr>
        <w:pStyle w:val="ListParagraph"/>
        <w:numPr>
          <w:ilvl w:val="2"/>
          <w:numId w:val="3"/>
        </w:numPr>
        <w:spacing w:line="360" w:lineRule="auto"/>
        <w:rPr>
          <w:sz w:val="22"/>
          <w:szCs w:val="22"/>
        </w:rPr>
      </w:pPr>
      <w:r>
        <w:rPr>
          <w:sz w:val="22"/>
          <w:szCs w:val="22"/>
        </w:rPr>
        <w:t xml:space="preserve">School of Intervention Services: Support for the previous sentiment.  Is there anything else that could happen </w:t>
      </w:r>
      <w:proofErr w:type="gramStart"/>
      <w:r>
        <w:rPr>
          <w:sz w:val="22"/>
          <w:szCs w:val="22"/>
        </w:rPr>
        <w:t>in order to</w:t>
      </w:r>
      <w:proofErr w:type="gramEnd"/>
      <w:r>
        <w:rPr>
          <w:sz w:val="22"/>
          <w:szCs w:val="22"/>
        </w:rPr>
        <w:t xml:space="preserve"> help with enforcement?  Revisited that Chief Moll said the police will not enforce.</w:t>
      </w:r>
    </w:p>
    <w:p w14:paraId="64668E94" w14:textId="77777777" w:rsidR="009B2986" w:rsidRDefault="009B2986" w:rsidP="009B2986">
      <w:pPr>
        <w:pStyle w:val="ListParagraph"/>
        <w:numPr>
          <w:ilvl w:val="2"/>
          <w:numId w:val="3"/>
        </w:numPr>
        <w:spacing w:line="360" w:lineRule="auto"/>
        <w:rPr>
          <w:sz w:val="22"/>
          <w:szCs w:val="22"/>
        </w:rPr>
      </w:pPr>
      <w:r>
        <w:rPr>
          <w:sz w:val="22"/>
          <w:szCs w:val="22"/>
        </w:rPr>
        <w:t xml:space="preserve">HMSLS: Tobacco use is not permitted </w:t>
      </w:r>
      <w:proofErr w:type="gramStart"/>
      <w:r>
        <w:rPr>
          <w:sz w:val="22"/>
          <w:szCs w:val="22"/>
        </w:rPr>
        <w:t>on</w:t>
      </w:r>
      <w:proofErr w:type="gramEnd"/>
      <w:r>
        <w:rPr>
          <w:sz w:val="22"/>
          <w:szCs w:val="22"/>
        </w:rPr>
        <w:t xml:space="preserve"> the intramural fields.  Has positive experience with self-enforcement.</w:t>
      </w:r>
    </w:p>
    <w:p w14:paraId="4D78BF52" w14:textId="77777777" w:rsidR="009B2986" w:rsidRDefault="009B2986" w:rsidP="009B2986">
      <w:pPr>
        <w:pStyle w:val="ListParagraph"/>
        <w:numPr>
          <w:ilvl w:val="2"/>
          <w:numId w:val="3"/>
        </w:numPr>
        <w:spacing w:line="360" w:lineRule="auto"/>
        <w:rPr>
          <w:sz w:val="22"/>
          <w:szCs w:val="22"/>
        </w:rPr>
      </w:pPr>
      <w:r>
        <w:rPr>
          <w:sz w:val="22"/>
          <w:szCs w:val="22"/>
        </w:rPr>
        <w:t>Applied States &amp; OR: It will look terrible if the university is using this as a recruiting tool and tours walk by individuals smoking.</w:t>
      </w:r>
    </w:p>
    <w:p w14:paraId="2C509AC9" w14:textId="77777777" w:rsidR="009B2986" w:rsidRDefault="009B2986" w:rsidP="009B2986">
      <w:pPr>
        <w:pStyle w:val="ListParagraph"/>
        <w:numPr>
          <w:ilvl w:val="2"/>
          <w:numId w:val="3"/>
        </w:numPr>
        <w:spacing w:line="360" w:lineRule="auto"/>
        <w:rPr>
          <w:sz w:val="22"/>
          <w:szCs w:val="22"/>
        </w:rPr>
      </w:pPr>
      <w:r>
        <w:rPr>
          <w:sz w:val="22"/>
          <w:szCs w:val="22"/>
        </w:rPr>
        <w:t>Philosophy: Seems paternalistic and overstepping boundaries.</w:t>
      </w:r>
    </w:p>
    <w:p w14:paraId="2B4EDD60" w14:textId="77777777" w:rsidR="009B2986" w:rsidRDefault="009B2986" w:rsidP="009B2986">
      <w:pPr>
        <w:pStyle w:val="ListParagraph"/>
        <w:numPr>
          <w:ilvl w:val="2"/>
          <w:numId w:val="3"/>
        </w:numPr>
        <w:spacing w:line="360" w:lineRule="auto"/>
        <w:rPr>
          <w:sz w:val="22"/>
          <w:szCs w:val="22"/>
        </w:rPr>
      </w:pPr>
      <w:r>
        <w:rPr>
          <w:sz w:val="22"/>
          <w:szCs w:val="22"/>
        </w:rPr>
        <w:t>Geology: Any conflict that arises would fall under the Student Code of Conduct.</w:t>
      </w:r>
    </w:p>
    <w:p w14:paraId="0B8F62E0" w14:textId="77777777" w:rsidR="009B2986" w:rsidRDefault="009B2986" w:rsidP="009B2986">
      <w:pPr>
        <w:pStyle w:val="ListParagraph"/>
        <w:numPr>
          <w:ilvl w:val="2"/>
          <w:numId w:val="3"/>
        </w:numPr>
        <w:spacing w:line="360" w:lineRule="auto"/>
        <w:rPr>
          <w:sz w:val="22"/>
          <w:szCs w:val="22"/>
        </w:rPr>
      </w:pPr>
      <w:r>
        <w:rPr>
          <w:sz w:val="22"/>
          <w:szCs w:val="22"/>
        </w:rPr>
        <w:t xml:space="preserve">Technology: Feels that there will always be issues that arise.  It is important to first determine if the GA supports the issue and then </w:t>
      </w:r>
      <w:proofErr w:type="gramStart"/>
      <w:r>
        <w:rPr>
          <w:sz w:val="22"/>
          <w:szCs w:val="22"/>
        </w:rPr>
        <w:t>from</w:t>
      </w:r>
      <w:proofErr w:type="gramEnd"/>
      <w:r>
        <w:rPr>
          <w:sz w:val="22"/>
          <w:szCs w:val="22"/>
        </w:rPr>
        <w:t xml:space="preserve"> a committee </w:t>
      </w:r>
      <w:proofErr w:type="gramStart"/>
      <w:r>
        <w:rPr>
          <w:sz w:val="22"/>
          <w:szCs w:val="22"/>
        </w:rPr>
        <w:t>in order to</w:t>
      </w:r>
      <w:proofErr w:type="gramEnd"/>
      <w:r>
        <w:rPr>
          <w:sz w:val="22"/>
          <w:szCs w:val="22"/>
        </w:rPr>
        <w:t xml:space="preserve"> draft the letter with any necessary conditions.</w:t>
      </w:r>
    </w:p>
    <w:p w14:paraId="16D0EB4B" w14:textId="77777777" w:rsidR="009B2986" w:rsidRDefault="009B2986" w:rsidP="009B2986">
      <w:pPr>
        <w:pStyle w:val="ListParagraph"/>
        <w:numPr>
          <w:ilvl w:val="2"/>
          <w:numId w:val="3"/>
        </w:numPr>
        <w:spacing w:line="360" w:lineRule="auto"/>
        <w:rPr>
          <w:sz w:val="22"/>
          <w:szCs w:val="22"/>
        </w:rPr>
      </w:pPr>
      <w:r>
        <w:rPr>
          <w:sz w:val="22"/>
          <w:szCs w:val="22"/>
        </w:rPr>
        <w:t xml:space="preserve">Motion by </w:t>
      </w:r>
      <w:proofErr w:type="spellStart"/>
      <w:r>
        <w:rPr>
          <w:sz w:val="22"/>
          <w:szCs w:val="22"/>
        </w:rPr>
        <w:t>GuSTO</w:t>
      </w:r>
      <w:proofErr w:type="spellEnd"/>
      <w:r>
        <w:rPr>
          <w:sz w:val="22"/>
          <w:szCs w:val="22"/>
        </w:rPr>
        <w:t xml:space="preserve"> for more time for discussion.</w:t>
      </w:r>
    </w:p>
    <w:p w14:paraId="67DF4D66" w14:textId="77777777" w:rsidR="009B2986" w:rsidRDefault="009B2986" w:rsidP="009B2986">
      <w:pPr>
        <w:pStyle w:val="ListParagraph"/>
        <w:numPr>
          <w:ilvl w:val="2"/>
          <w:numId w:val="3"/>
        </w:numPr>
        <w:spacing w:line="360" w:lineRule="auto"/>
        <w:rPr>
          <w:sz w:val="22"/>
          <w:szCs w:val="22"/>
        </w:rPr>
      </w:pPr>
      <w:r>
        <w:rPr>
          <w:sz w:val="22"/>
          <w:szCs w:val="22"/>
        </w:rPr>
        <w:t>Seconded by German.</w:t>
      </w:r>
    </w:p>
    <w:p w14:paraId="7CA921E2" w14:textId="77777777" w:rsidR="009B2986" w:rsidRPr="0074439B" w:rsidRDefault="009B2986" w:rsidP="009B2986">
      <w:pPr>
        <w:pStyle w:val="ListParagraph"/>
        <w:numPr>
          <w:ilvl w:val="2"/>
          <w:numId w:val="3"/>
        </w:numPr>
        <w:spacing w:line="360" w:lineRule="auto"/>
        <w:rPr>
          <w:sz w:val="22"/>
          <w:szCs w:val="22"/>
        </w:rPr>
      </w:pPr>
      <w:r>
        <w:rPr>
          <w:sz w:val="22"/>
          <w:szCs w:val="22"/>
        </w:rPr>
        <w:t>The motion was defeated by voice vote.</w:t>
      </w:r>
    </w:p>
    <w:p w14:paraId="7F85E783" w14:textId="77777777" w:rsidR="009B2986" w:rsidRDefault="009B2986" w:rsidP="009B2986">
      <w:pPr>
        <w:pStyle w:val="ListParagraph"/>
        <w:numPr>
          <w:ilvl w:val="1"/>
          <w:numId w:val="3"/>
        </w:numPr>
        <w:spacing w:line="360" w:lineRule="auto"/>
        <w:rPr>
          <w:sz w:val="22"/>
          <w:szCs w:val="22"/>
        </w:rPr>
      </w:pPr>
      <w:r>
        <w:rPr>
          <w:sz w:val="22"/>
          <w:szCs w:val="22"/>
        </w:rPr>
        <w:t>Vote on the motion to support a smoke-free campus with the condition of smoking areas.</w:t>
      </w:r>
    </w:p>
    <w:p w14:paraId="4F0F9C14" w14:textId="77777777" w:rsidR="009B2986" w:rsidRDefault="009B2986" w:rsidP="009B2986">
      <w:pPr>
        <w:pStyle w:val="ListParagraph"/>
        <w:numPr>
          <w:ilvl w:val="2"/>
          <w:numId w:val="3"/>
        </w:numPr>
        <w:spacing w:line="360" w:lineRule="auto"/>
        <w:rPr>
          <w:sz w:val="22"/>
          <w:szCs w:val="22"/>
        </w:rPr>
      </w:pPr>
      <w:r>
        <w:rPr>
          <w:sz w:val="22"/>
          <w:szCs w:val="22"/>
        </w:rPr>
        <w:t>Yay: 22</w:t>
      </w:r>
    </w:p>
    <w:p w14:paraId="24E37F1D" w14:textId="77777777" w:rsidR="009B2986" w:rsidRDefault="009B2986" w:rsidP="009B2986">
      <w:pPr>
        <w:pStyle w:val="ListParagraph"/>
        <w:numPr>
          <w:ilvl w:val="2"/>
          <w:numId w:val="3"/>
        </w:numPr>
        <w:spacing w:line="360" w:lineRule="auto"/>
        <w:rPr>
          <w:sz w:val="22"/>
          <w:szCs w:val="22"/>
        </w:rPr>
      </w:pPr>
      <w:r>
        <w:rPr>
          <w:sz w:val="22"/>
          <w:szCs w:val="22"/>
        </w:rPr>
        <w:t>Nay: 21</w:t>
      </w:r>
    </w:p>
    <w:p w14:paraId="469038D4" w14:textId="77777777" w:rsidR="009B2986" w:rsidRDefault="009B2986" w:rsidP="009B2986">
      <w:pPr>
        <w:pStyle w:val="ListParagraph"/>
        <w:numPr>
          <w:ilvl w:val="2"/>
          <w:numId w:val="3"/>
        </w:numPr>
        <w:spacing w:line="360" w:lineRule="auto"/>
        <w:rPr>
          <w:sz w:val="22"/>
          <w:szCs w:val="22"/>
        </w:rPr>
      </w:pPr>
      <w:r>
        <w:rPr>
          <w:sz w:val="22"/>
          <w:szCs w:val="22"/>
        </w:rPr>
        <w:t>Abstentions: 1</w:t>
      </w:r>
    </w:p>
    <w:p w14:paraId="25E0E6D2" w14:textId="77777777" w:rsidR="009B2986" w:rsidRDefault="009B2986" w:rsidP="009B2986">
      <w:pPr>
        <w:pStyle w:val="ListParagraph"/>
        <w:numPr>
          <w:ilvl w:val="1"/>
          <w:numId w:val="3"/>
        </w:numPr>
        <w:spacing w:line="360" w:lineRule="auto"/>
        <w:rPr>
          <w:sz w:val="22"/>
          <w:szCs w:val="22"/>
        </w:rPr>
      </w:pPr>
      <w:r>
        <w:rPr>
          <w:sz w:val="22"/>
          <w:szCs w:val="22"/>
        </w:rPr>
        <w:t>Request for Roll Call vote</w:t>
      </w:r>
    </w:p>
    <w:p w14:paraId="4003DCE8" w14:textId="77777777" w:rsidR="009B2986" w:rsidRDefault="009B2986" w:rsidP="009B2986">
      <w:pPr>
        <w:pStyle w:val="ListParagraph"/>
        <w:numPr>
          <w:ilvl w:val="2"/>
          <w:numId w:val="3"/>
        </w:numPr>
        <w:spacing w:line="360" w:lineRule="auto"/>
        <w:rPr>
          <w:sz w:val="22"/>
          <w:szCs w:val="22"/>
        </w:rPr>
      </w:pPr>
      <w:r>
        <w:rPr>
          <w:sz w:val="22"/>
          <w:szCs w:val="22"/>
        </w:rPr>
        <w:t>Yay: 22</w:t>
      </w:r>
    </w:p>
    <w:p w14:paraId="6F3E8938" w14:textId="77777777" w:rsidR="009B2986" w:rsidRDefault="009B2986" w:rsidP="009B2986">
      <w:pPr>
        <w:pStyle w:val="ListParagraph"/>
        <w:numPr>
          <w:ilvl w:val="2"/>
          <w:numId w:val="3"/>
        </w:numPr>
        <w:spacing w:line="360" w:lineRule="auto"/>
        <w:rPr>
          <w:sz w:val="22"/>
          <w:szCs w:val="22"/>
        </w:rPr>
      </w:pPr>
      <w:r>
        <w:rPr>
          <w:sz w:val="22"/>
          <w:szCs w:val="22"/>
        </w:rPr>
        <w:t>Nay: 21</w:t>
      </w:r>
    </w:p>
    <w:p w14:paraId="4D231A7C" w14:textId="77777777" w:rsidR="009B2986" w:rsidRDefault="009B2986" w:rsidP="009B2986">
      <w:pPr>
        <w:pStyle w:val="ListParagraph"/>
        <w:numPr>
          <w:ilvl w:val="2"/>
          <w:numId w:val="3"/>
        </w:numPr>
        <w:spacing w:line="360" w:lineRule="auto"/>
        <w:rPr>
          <w:sz w:val="22"/>
          <w:szCs w:val="22"/>
        </w:rPr>
      </w:pPr>
      <w:r>
        <w:rPr>
          <w:sz w:val="22"/>
          <w:szCs w:val="22"/>
        </w:rPr>
        <w:t>Abstentions: 2</w:t>
      </w:r>
    </w:p>
    <w:p w14:paraId="56BBEBAD" w14:textId="77777777" w:rsidR="009B2986" w:rsidRPr="008F3A7F" w:rsidRDefault="009B2986" w:rsidP="009B2986">
      <w:pPr>
        <w:pStyle w:val="ListParagraph"/>
        <w:numPr>
          <w:ilvl w:val="1"/>
          <w:numId w:val="3"/>
        </w:numPr>
        <w:spacing w:line="360" w:lineRule="auto"/>
        <w:rPr>
          <w:sz w:val="22"/>
          <w:szCs w:val="22"/>
        </w:rPr>
      </w:pPr>
      <w:r>
        <w:rPr>
          <w:sz w:val="22"/>
          <w:szCs w:val="22"/>
        </w:rPr>
        <w:t>The motion carries.</w:t>
      </w:r>
    </w:p>
    <w:p w14:paraId="024D2385" w14:textId="77777777" w:rsidR="009B2986" w:rsidRPr="005742C3" w:rsidRDefault="009B2986" w:rsidP="009B2986">
      <w:pPr>
        <w:pStyle w:val="ListParagraph"/>
        <w:numPr>
          <w:ilvl w:val="0"/>
          <w:numId w:val="1"/>
        </w:numPr>
        <w:spacing w:line="360" w:lineRule="auto"/>
        <w:rPr>
          <w:sz w:val="22"/>
          <w:szCs w:val="22"/>
        </w:rPr>
      </w:pPr>
      <w:r>
        <w:rPr>
          <w:sz w:val="22"/>
          <w:szCs w:val="22"/>
        </w:rPr>
        <w:t>New Business</w:t>
      </w:r>
    </w:p>
    <w:p w14:paraId="6458465C" w14:textId="77777777" w:rsidR="009B2986" w:rsidRDefault="009B2986" w:rsidP="009B2986">
      <w:pPr>
        <w:pStyle w:val="ListParagraph"/>
        <w:numPr>
          <w:ilvl w:val="1"/>
          <w:numId w:val="1"/>
        </w:numPr>
        <w:spacing w:line="360" w:lineRule="auto"/>
        <w:rPr>
          <w:sz w:val="22"/>
          <w:szCs w:val="22"/>
        </w:rPr>
      </w:pPr>
      <w:r>
        <w:rPr>
          <w:sz w:val="22"/>
          <w:szCs w:val="22"/>
        </w:rPr>
        <w:t xml:space="preserve">Recent Racial Incidents – David </w:t>
      </w:r>
    </w:p>
    <w:p w14:paraId="2990153C" w14:textId="77777777" w:rsidR="009B2986" w:rsidRDefault="009B2986" w:rsidP="009B2986">
      <w:pPr>
        <w:pStyle w:val="ListParagraph"/>
        <w:numPr>
          <w:ilvl w:val="1"/>
          <w:numId w:val="1"/>
        </w:numPr>
        <w:rPr>
          <w:sz w:val="22"/>
          <w:szCs w:val="22"/>
        </w:rPr>
      </w:pPr>
      <w:r w:rsidRPr="005742C3">
        <w:rPr>
          <w:sz w:val="22"/>
          <w:szCs w:val="22"/>
        </w:rPr>
        <w:lastRenderedPageBreak/>
        <w:t>Current positions open – Jeff</w:t>
      </w:r>
    </w:p>
    <w:p w14:paraId="178B792A" w14:textId="77777777" w:rsidR="009B2986" w:rsidRPr="005742C3" w:rsidRDefault="009B2986" w:rsidP="009B2986">
      <w:pPr>
        <w:pStyle w:val="ListParagraph"/>
        <w:ind w:left="1800"/>
        <w:rPr>
          <w:sz w:val="22"/>
          <w:szCs w:val="22"/>
        </w:rPr>
      </w:pPr>
    </w:p>
    <w:p w14:paraId="5CB3F5FB" w14:textId="77777777" w:rsidR="009B2986" w:rsidRDefault="009B2986" w:rsidP="009B2986">
      <w:pPr>
        <w:pStyle w:val="ListParagraph"/>
        <w:numPr>
          <w:ilvl w:val="2"/>
          <w:numId w:val="1"/>
        </w:numPr>
        <w:spacing w:line="360" w:lineRule="auto"/>
        <w:rPr>
          <w:sz w:val="22"/>
          <w:szCs w:val="22"/>
        </w:rPr>
      </w:pPr>
      <w:r>
        <w:rPr>
          <w:sz w:val="22"/>
          <w:szCs w:val="22"/>
        </w:rPr>
        <w:t>Publicity Chair</w:t>
      </w:r>
    </w:p>
    <w:p w14:paraId="7EF08116" w14:textId="77777777" w:rsidR="009B2986" w:rsidRDefault="009B2986" w:rsidP="009B2986">
      <w:pPr>
        <w:pStyle w:val="ListParagraph"/>
        <w:numPr>
          <w:ilvl w:val="2"/>
          <w:numId w:val="1"/>
        </w:numPr>
        <w:spacing w:line="360" w:lineRule="auto"/>
        <w:rPr>
          <w:sz w:val="22"/>
          <w:szCs w:val="22"/>
        </w:rPr>
      </w:pPr>
      <w:r>
        <w:rPr>
          <w:sz w:val="22"/>
          <w:szCs w:val="22"/>
        </w:rPr>
        <w:t>Social Chair</w:t>
      </w:r>
      <w:r w:rsidRPr="00274B9D">
        <w:rPr>
          <w:sz w:val="22"/>
          <w:szCs w:val="22"/>
        </w:rPr>
        <w:t xml:space="preserve"> </w:t>
      </w:r>
    </w:p>
    <w:p w14:paraId="6B952033" w14:textId="77777777" w:rsidR="009B2986" w:rsidRPr="00274B9D" w:rsidRDefault="009B2986" w:rsidP="009B2986">
      <w:pPr>
        <w:pStyle w:val="ListParagraph"/>
        <w:numPr>
          <w:ilvl w:val="2"/>
          <w:numId w:val="1"/>
        </w:numPr>
        <w:spacing w:line="360" w:lineRule="auto"/>
        <w:rPr>
          <w:sz w:val="22"/>
          <w:szCs w:val="22"/>
        </w:rPr>
      </w:pPr>
      <w:r>
        <w:rPr>
          <w:sz w:val="22"/>
          <w:szCs w:val="22"/>
        </w:rPr>
        <w:t>New request for a senator to serve on the Dining Service Advisory Committee.</w:t>
      </w:r>
    </w:p>
    <w:p w14:paraId="5301446E" w14:textId="77777777" w:rsidR="009B2986" w:rsidRPr="005742C3" w:rsidRDefault="009B2986" w:rsidP="009B2986">
      <w:pPr>
        <w:numPr>
          <w:ilvl w:val="0"/>
          <w:numId w:val="1"/>
        </w:numPr>
        <w:spacing w:line="360" w:lineRule="auto"/>
        <w:rPr>
          <w:sz w:val="22"/>
          <w:szCs w:val="22"/>
        </w:rPr>
      </w:pPr>
      <w:r>
        <w:rPr>
          <w:sz w:val="22"/>
          <w:szCs w:val="22"/>
        </w:rPr>
        <w:t xml:space="preserve">Senate Executive Committee Reports </w:t>
      </w:r>
    </w:p>
    <w:p w14:paraId="72AB0C32" w14:textId="77777777" w:rsidR="009B2986" w:rsidRDefault="009B2986" w:rsidP="009B2986">
      <w:pPr>
        <w:numPr>
          <w:ilvl w:val="0"/>
          <w:numId w:val="2"/>
        </w:numPr>
        <w:spacing w:line="360" w:lineRule="auto"/>
        <w:rPr>
          <w:sz w:val="22"/>
          <w:szCs w:val="22"/>
        </w:rPr>
      </w:pPr>
      <w:r>
        <w:rPr>
          <w:sz w:val="22"/>
          <w:szCs w:val="22"/>
        </w:rPr>
        <w:t xml:space="preserve">President, David </w:t>
      </w:r>
      <w:proofErr w:type="spellStart"/>
      <w:r>
        <w:rPr>
          <w:sz w:val="22"/>
          <w:szCs w:val="22"/>
        </w:rPr>
        <w:t>Sleasman</w:t>
      </w:r>
      <w:proofErr w:type="spellEnd"/>
    </w:p>
    <w:p w14:paraId="26FFCB02" w14:textId="77777777" w:rsidR="009B2986" w:rsidRDefault="009B2986" w:rsidP="009B2986">
      <w:pPr>
        <w:numPr>
          <w:ilvl w:val="1"/>
          <w:numId w:val="2"/>
        </w:numPr>
        <w:spacing w:line="360" w:lineRule="auto"/>
        <w:rPr>
          <w:sz w:val="22"/>
          <w:szCs w:val="22"/>
        </w:rPr>
      </w:pPr>
      <w:r>
        <w:rPr>
          <w:sz w:val="22"/>
          <w:szCs w:val="22"/>
        </w:rPr>
        <w:t>Updated the GA on the racially charged acts this month.</w:t>
      </w:r>
    </w:p>
    <w:p w14:paraId="3E1BD47B" w14:textId="77777777" w:rsidR="009B2986" w:rsidRDefault="009B2986" w:rsidP="009B2986">
      <w:pPr>
        <w:numPr>
          <w:ilvl w:val="2"/>
          <w:numId w:val="2"/>
        </w:numPr>
        <w:spacing w:line="360" w:lineRule="auto"/>
        <w:rPr>
          <w:sz w:val="22"/>
          <w:szCs w:val="22"/>
        </w:rPr>
      </w:pPr>
      <w:r>
        <w:rPr>
          <w:sz w:val="22"/>
          <w:szCs w:val="22"/>
        </w:rPr>
        <w:t>A joint letter from numerous student organizations and the student reps to the BOT.</w:t>
      </w:r>
    </w:p>
    <w:p w14:paraId="4CB35AD5" w14:textId="77777777" w:rsidR="009B2986" w:rsidRDefault="009B2986" w:rsidP="009B2986">
      <w:pPr>
        <w:numPr>
          <w:ilvl w:val="2"/>
          <w:numId w:val="2"/>
        </w:numPr>
        <w:spacing w:line="360" w:lineRule="auto"/>
        <w:rPr>
          <w:sz w:val="22"/>
          <w:szCs w:val="22"/>
        </w:rPr>
      </w:pPr>
      <w:r>
        <w:rPr>
          <w:sz w:val="22"/>
          <w:szCs w:val="22"/>
        </w:rPr>
        <w:t>Also be on the look-out for awareness events being planned by various groups.</w:t>
      </w:r>
    </w:p>
    <w:p w14:paraId="17B089A7" w14:textId="77777777" w:rsidR="009B2986" w:rsidRDefault="009B2986" w:rsidP="009B2986">
      <w:pPr>
        <w:numPr>
          <w:ilvl w:val="0"/>
          <w:numId w:val="2"/>
        </w:numPr>
        <w:spacing w:line="360" w:lineRule="auto"/>
        <w:rPr>
          <w:sz w:val="22"/>
          <w:szCs w:val="22"/>
        </w:rPr>
      </w:pPr>
      <w:r>
        <w:rPr>
          <w:sz w:val="22"/>
          <w:szCs w:val="22"/>
        </w:rPr>
        <w:t>Academic Affairs Representative - Christina Wright</w:t>
      </w:r>
    </w:p>
    <w:p w14:paraId="6A9D9133" w14:textId="77777777" w:rsidR="009B2986" w:rsidRDefault="009B2986" w:rsidP="009B2986">
      <w:pPr>
        <w:numPr>
          <w:ilvl w:val="0"/>
          <w:numId w:val="2"/>
        </w:numPr>
        <w:spacing w:line="360" w:lineRule="auto"/>
        <w:rPr>
          <w:sz w:val="22"/>
          <w:szCs w:val="22"/>
        </w:rPr>
      </w:pPr>
      <w:r>
        <w:rPr>
          <w:sz w:val="22"/>
          <w:szCs w:val="22"/>
        </w:rPr>
        <w:t xml:space="preserve">Treasurer - Michael </w:t>
      </w:r>
      <w:proofErr w:type="spellStart"/>
      <w:r>
        <w:rPr>
          <w:sz w:val="22"/>
          <w:szCs w:val="22"/>
        </w:rPr>
        <w:t>Salitrynski</w:t>
      </w:r>
      <w:proofErr w:type="spellEnd"/>
    </w:p>
    <w:p w14:paraId="39D840F2" w14:textId="77777777" w:rsidR="009B2986" w:rsidRDefault="009B2986" w:rsidP="009B2986">
      <w:pPr>
        <w:numPr>
          <w:ilvl w:val="1"/>
          <w:numId w:val="2"/>
        </w:numPr>
        <w:spacing w:line="360" w:lineRule="auto"/>
        <w:rPr>
          <w:sz w:val="22"/>
          <w:szCs w:val="22"/>
        </w:rPr>
      </w:pPr>
      <w:r>
        <w:rPr>
          <w:sz w:val="22"/>
          <w:szCs w:val="22"/>
        </w:rPr>
        <w:t>GAR- Heath Parish</w:t>
      </w:r>
    </w:p>
    <w:p w14:paraId="38406193" w14:textId="77777777" w:rsidR="009B2986" w:rsidRDefault="009B2986" w:rsidP="009B2986">
      <w:pPr>
        <w:numPr>
          <w:ilvl w:val="0"/>
          <w:numId w:val="2"/>
        </w:numPr>
        <w:spacing w:line="360" w:lineRule="auto"/>
        <w:rPr>
          <w:sz w:val="22"/>
          <w:szCs w:val="22"/>
        </w:rPr>
      </w:pPr>
      <w:r>
        <w:rPr>
          <w:sz w:val="22"/>
          <w:szCs w:val="22"/>
        </w:rPr>
        <w:t>Secretary - Ellen Collier</w:t>
      </w:r>
    </w:p>
    <w:p w14:paraId="18EC2031" w14:textId="77777777" w:rsidR="009B2986" w:rsidRDefault="009B2986" w:rsidP="009B2986">
      <w:pPr>
        <w:numPr>
          <w:ilvl w:val="0"/>
          <w:numId w:val="2"/>
        </w:numPr>
        <w:spacing w:line="360" w:lineRule="auto"/>
        <w:rPr>
          <w:sz w:val="22"/>
          <w:szCs w:val="22"/>
        </w:rPr>
      </w:pPr>
      <w:r>
        <w:rPr>
          <w:sz w:val="22"/>
          <w:szCs w:val="22"/>
        </w:rPr>
        <w:t>Student Affairs Chair - Sherry Early</w:t>
      </w:r>
    </w:p>
    <w:p w14:paraId="359BBED5" w14:textId="77777777" w:rsidR="009B2986" w:rsidRDefault="009B2986" w:rsidP="009B2986">
      <w:pPr>
        <w:numPr>
          <w:ilvl w:val="0"/>
          <w:numId w:val="2"/>
        </w:numPr>
        <w:spacing w:line="360" w:lineRule="auto"/>
        <w:rPr>
          <w:sz w:val="22"/>
          <w:szCs w:val="22"/>
        </w:rPr>
      </w:pPr>
      <w:r>
        <w:rPr>
          <w:sz w:val="22"/>
          <w:szCs w:val="22"/>
        </w:rPr>
        <w:t>Multicultural Affairs Chair – Chen Shen</w:t>
      </w:r>
    </w:p>
    <w:p w14:paraId="32F4D2B6" w14:textId="77777777" w:rsidR="009B2986" w:rsidRDefault="009B2986" w:rsidP="009B2986">
      <w:pPr>
        <w:numPr>
          <w:ilvl w:val="0"/>
          <w:numId w:val="2"/>
        </w:numPr>
        <w:spacing w:line="360" w:lineRule="auto"/>
        <w:rPr>
          <w:sz w:val="22"/>
          <w:szCs w:val="22"/>
        </w:rPr>
      </w:pPr>
      <w:r w:rsidRPr="005956A1">
        <w:rPr>
          <w:sz w:val="22"/>
          <w:szCs w:val="22"/>
        </w:rPr>
        <w:t>International Student Affairs Chair</w:t>
      </w:r>
      <w:r>
        <w:rPr>
          <w:sz w:val="22"/>
          <w:szCs w:val="22"/>
        </w:rPr>
        <w:t xml:space="preserve"> </w:t>
      </w:r>
      <w:r w:rsidRPr="005956A1">
        <w:rPr>
          <w:sz w:val="22"/>
          <w:szCs w:val="22"/>
        </w:rPr>
        <w:t xml:space="preserve">- </w:t>
      </w:r>
      <w:proofErr w:type="spellStart"/>
      <w:r>
        <w:rPr>
          <w:sz w:val="22"/>
          <w:szCs w:val="22"/>
        </w:rPr>
        <w:t>Lingxiao</w:t>
      </w:r>
      <w:proofErr w:type="spellEnd"/>
      <w:r>
        <w:rPr>
          <w:sz w:val="22"/>
          <w:szCs w:val="22"/>
        </w:rPr>
        <w:t xml:space="preserve"> Ge</w:t>
      </w:r>
    </w:p>
    <w:p w14:paraId="75446814" w14:textId="77777777" w:rsidR="009B2986" w:rsidRDefault="009B2986" w:rsidP="009B2986">
      <w:pPr>
        <w:numPr>
          <w:ilvl w:val="0"/>
          <w:numId w:val="2"/>
        </w:numPr>
        <w:spacing w:line="360" w:lineRule="auto"/>
        <w:rPr>
          <w:sz w:val="22"/>
          <w:szCs w:val="22"/>
        </w:rPr>
      </w:pPr>
      <w:r w:rsidRPr="002A6794">
        <w:rPr>
          <w:sz w:val="22"/>
          <w:szCs w:val="22"/>
        </w:rPr>
        <w:t>Representative</w:t>
      </w:r>
      <w:r>
        <w:rPr>
          <w:sz w:val="22"/>
          <w:szCs w:val="22"/>
        </w:rPr>
        <w:t>s</w:t>
      </w:r>
      <w:r w:rsidRPr="002A6794">
        <w:rPr>
          <w:sz w:val="22"/>
          <w:szCs w:val="22"/>
        </w:rPr>
        <w:t xml:space="preserve">-at-Large- </w:t>
      </w:r>
      <w:proofErr w:type="spellStart"/>
      <w:r w:rsidRPr="009A3687">
        <w:rPr>
          <w:sz w:val="22"/>
          <w:szCs w:val="22"/>
        </w:rPr>
        <w:t>Nivethasree</w:t>
      </w:r>
      <w:proofErr w:type="spellEnd"/>
      <w:r>
        <w:rPr>
          <w:sz w:val="22"/>
          <w:szCs w:val="22"/>
        </w:rPr>
        <w:t xml:space="preserve"> </w:t>
      </w:r>
      <w:r w:rsidRPr="009A3687">
        <w:rPr>
          <w:sz w:val="22"/>
          <w:szCs w:val="22"/>
        </w:rPr>
        <w:t>Balasubramanian</w:t>
      </w:r>
    </w:p>
    <w:p w14:paraId="5C59D0E8" w14:textId="77777777" w:rsidR="009B2986" w:rsidRDefault="009B2986" w:rsidP="009B2986">
      <w:pPr>
        <w:numPr>
          <w:ilvl w:val="0"/>
          <w:numId w:val="2"/>
        </w:numPr>
        <w:spacing w:line="360" w:lineRule="auto"/>
        <w:rPr>
          <w:sz w:val="22"/>
          <w:szCs w:val="22"/>
        </w:rPr>
      </w:pPr>
      <w:r>
        <w:rPr>
          <w:sz w:val="22"/>
          <w:szCs w:val="22"/>
        </w:rPr>
        <w:t xml:space="preserve">Representative-at-Large- Christopher Weinland </w:t>
      </w:r>
    </w:p>
    <w:p w14:paraId="7CB0480B" w14:textId="77777777" w:rsidR="009B2986" w:rsidRPr="00101F16" w:rsidRDefault="009B2986" w:rsidP="009B2986">
      <w:pPr>
        <w:numPr>
          <w:ilvl w:val="0"/>
          <w:numId w:val="2"/>
        </w:numPr>
        <w:spacing w:line="360" w:lineRule="auto"/>
        <w:rPr>
          <w:sz w:val="22"/>
          <w:szCs w:val="22"/>
        </w:rPr>
      </w:pPr>
      <w:r>
        <w:rPr>
          <w:sz w:val="22"/>
          <w:szCs w:val="22"/>
        </w:rPr>
        <w:t>Board of Trustee- Graduate Representative- Vivienne Felix</w:t>
      </w:r>
    </w:p>
    <w:p w14:paraId="11C8C031" w14:textId="77777777" w:rsidR="009B2986" w:rsidRPr="00F876EE" w:rsidRDefault="009B2986" w:rsidP="009B2986">
      <w:pPr>
        <w:spacing w:line="360" w:lineRule="auto"/>
        <w:rPr>
          <w:sz w:val="22"/>
          <w:szCs w:val="22"/>
        </w:rPr>
      </w:pPr>
    </w:p>
    <w:p w14:paraId="5D81C462" w14:textId="77777777" w:rsidR="009B2986" w:rsidRDefault="009B2986" w:rsidP="009B2986">
      <w:pPr>
        <w:numPr>
          <w:ilvl w:val="0"/>
          <w:numId w:val="1"/>
        </w:numPr>
        <w:spacing w:line="360" w:lineRule="auto"/>
        <w:rPr>
          <w:sz w:val="22"/>
          <w:szCs w:val="22"/>
        </w:rPr>
      </w:pPr>
      <w:r>
        <w:rPr>
          <w:sz w:val="22"/>
          <w:szCs w:val="22"/>
        </w:rPr>
        <w:t>Issues and Concerns</w:t>
      </w:r>
    </w:p>
    <w:p w14:paraId="5657C05D" w14:textId="77777777" w:rsidR="009B2986" w:rsidRDefault="009B2986" w:rsidP="009B2986">
      <w:pPr>
        <w:numPr>
          <w:ilvl w:val="0"/>
          <w:numId w:val="1"/>
        </w:numPr>
        <w:spacing w:line="360" w:lineRule="auto"/>
        <w:rPr>
          <w:sz w:val="22"/>
          <w:szCs w:val="22"/>
        </w:rPr>
      </w:pPr>
      <w:r>
        <w:rPr>
          <w:sz w:val="22"/>
          <w:szCs w:val="22"/>
        </w:rPr>
        <w:t>Adjournment</w:t>
      </w:r>
    </w:p>
    <w:p w14:paraId="7F7B84AD" w14:textId="77777777" w:rsidR="009B2986" w:rsidRDefault="009B2986" w:rsidP="009B2986">
      <w:pPr>
        <w:numPr>
          <w:ilvl w:val="1"/>
          <w:numId w:val="1"/>
        </w:numPr>
        <w:spacing w:line="360" w:lineRule="auto"/>
        <w:rPr>
          <w:sz w:val="22"/>
          <w:szCs w:val="22"/>
        </w:rPr>
      </w:pPr>
      <w:r>
        <w:rPr>
          <w:sz w:val="22"/>
          <w:szCs w:val="22"/>
        </w:rPr>
        <w:t>Motion to adjourn by HMSLS</w:t>
      </w:r>
    </w:p>
    <w:p w14:paraId="409DD955" w14:textId="77777777" w:rsidR="009B2986" w:rsidRDefault="009B2986" w:rsidP="009B2986">
      <w:pPr>
        <w:numPr>
          <w:ilvl w:val="1"/>
          <w:numId w:val="1"/>
        </w:numPr>
        <w:spacing w:line="360" w:lineRule="auto"/>
        <w:rPr>
          <w:sz w:val="22"/>
          <w:szCs w:val="22"/>
        </w:rPr>
      </w:pPr>
      <w:r>
        <w:rPr>
          <w:sz w:val="22"/>
          <w:szCs w:val="22"/>
        </w:rPr>
        <w:t xml:space="preserve">Seconded by </w:t>
      </w:r>
    </w:p>
    <w:p w14:paraId="02A76EB8" w14:textId="77777777" w:rsidR="009B2986" w:rsidRDefault="009B2986" w:rsidP="009B2986">
      <w:pPr>
        <w:numPr>
          <w:ilvl w:val="1"/>
          <w:numId w:val="1"/>
        </w:numPr>
        <w:spacing w:line="360" w:lineRule="auto"/>
        <w:rPr>
          <w:sz w:val="22"/>
          <w:szCs w:val="22"/>
        </w:rPr>
      </w:pPr>
      <w:r>
        <w:rPr>
          <w:sz w:val="22"/>
          <w:szCs w:val="22"/>
        </w:rPr>
        <w:t>Meeting adjourned at 4:59</w:t>
      </w:r>
    </w:p>
    <w:p w14:paraId="6C4F3E57" w14:textId="77777777" w:rsidR="009B2986" w:rsidRDefault="009B2986" w:rsidP="009B2986">
      <w:pPr>
        <w:numPr>
          <w:ilvl w:val="0"/>
          <w:numId w:val="1"/>
        </w:numPr>
        <w:spacing w:line="360" w:lineRule="auto"/>
        <w:rPr>
          <w:sz w:val="22"/>
          <w:szCs w:val="22"/>
        </w:rPr>
      </w:pPr>
      <w:r>
        <w:rPr>
          <w:sz w:val="22"/>
          <w:szCs w:val="22"/>
        </w:rPr>
        <w:t>Next meeting – November 16</w:t>
      </w:r>
      <w:r w:rsidRPr="005742C3">
        <w:rPr>
          <w:sz w:val="22"/>
          <w:szCs w:val="22"/>
          <w:vertAlign w:val="superscript"/>
        </w:rPr>
        <w:t>th</w:t>
      </w:r>
      <w:r>
        <w:rPr>
          <w:sz w:val="22"/>
          <w:szCs w:val="22"/>
        </w:rPr>
        <w:t xml:space="preserve"> 3-5pm, in the McFall Gallery</w:t>
      </w:r>
    </w:p>
    <w:p w14:paraId="1925E1A4" w14:textId="77777777" w:rsidR="009B2986" w:rsidRDefault="009B2986"/>
    <w:sectPr w:rsidR="009B2986" w:rsidSect="00BF11A3">
      <w:footerReference w:type="default" r:id="rId7"/>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66F9" w14:textId="77777777" w:rsidR="00BF11A3" w:rsidRPr="009D2487" w:rsidRDefault="00000000"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Pr>
        <w:sz w:val="22"/>
        <w:szCs w:val="22"/>
      </w:rPr>
      <w:t>/organization</w:t>
    </w:r>
    <w:r w:rsidRPr="009D2487">
      <w:rPr>
        <w:sz w:val="22"/>
        <w:szCs w:val="22"/>
      </w:rPr>
      <w:t xml:space="preserve"> cards at the end of the meeting.</w:t>
    </w:r>
  </w:p>
  <w:p w14:paraId="42F13F0A" w14:textId="77777777" w:rsidR="00BF11A3" w:rsidRDefault="00000000" w:rsidP="00BF11A3">
    <w:pPr>
      <w:pStyle w:val="Footer"/>
      <w:jc w:val="center"/>
    </w:pPr>
    <w:r>
      <w:tab/>
    </w:r>
    <w:r>
      <w:tab/>
      <w:t xml:space="preserve">Page | </w:t>
    </w:r>
    <w:r>
      <w:fldChar w:fldCharType="begin"/>
    </w:r>
    <w:r>
      <w:instrText xml:space="preserve"> PAGE   \* MERGEFORMAT </w:instrText>
    </w:r>
    <w:r>
      <w:fldChar w:fldCharType="separate"/>
    </w:r>
    <w:r>
      <w:rPr>
        <w:noProof/>
      </w:rPr>
      <w:t>6</w:t>
    </w:r>
    <w:r>
      <w:rPr>
        <w:noProof/>
      </w:rPr>
      <w:fldChar w:fldCharType="end"/>
    </w:r>
    <w:r>
      <w:t xml:space="preserve"> </w:t>
    </w:r>
  </w:p>
  <w:p w14:paraId="3C0C41A4" w14:textId="77777777" w:rsidR="00BF11A3"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E0F7C20"/>
    <w:multiLevelType w:val="hybridMultilevel"/>
    <w:tmpl w:val="33129FA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45191156">
    <w:abstractNumId w:val="0"/>
  </w:num>
  <w:num w:numId="2" w16cid:durableId="2141145062">
    <w:abstractNumId w:val="2"/>
  </w:num>
  <w:num w:numId="3" w16cid:durableId="2107336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986"/>
    <w:rsid w:val="009B2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313D"/>
  <w15:chartTrackingRefBased/>
  <w15:docId w15:val="{CB98218A-D23B-4B1C-9FCF-4F263F88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9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986"/>
    <w:pPr>
      <w:tabs>
        <w:tab w:val="center" w:pos="4680"/>
        <w:tab w:val="right" w:pos="9360"/>
      </w:tabs>
    </w:pPr>
  </w:style>
  <w:style w:type="character" w:customStyle="1" w:styleId="HeaderChar">
    <w:name w:val="Header Char"/>
    <w:basedOn w:val="DefaultParagraphFont"/>
    <w:link w:val="Header"/>
    <w:uiPriority w:val="99"/>
    <w:rsid w:val="009B2986"/>
    <w:rPr>
      <w:rFonts w:ascii="Times New Roman" w:eastAsia="Times New Roman" w:hAnsi="Times New Roman" w:cs="Times New Roman"/>
      <w:sz w:val="24"/>
      <w:szCs w:val="24"/>
    </w:rPr>
  </w:style>
  <w:style w:type="paragraph" w:styleId="ListParagraph">
    <w:name w:val="List Paragraph"/>
    <w:basedOn w:val="Normal"/>
    <w:uiPriority w:val="34"/>
    <w:qFormat/>
    <w:rsid w:val="009B2986"/>
    <w:pPr>
      <w:ind w:left="720"/>
      <w:contextualSpacing/>
    </w:pPr>
  </w:style>
  <w:style w:type="character" w:styleId="Hyperlink">
    <w:name w:val="Hyperlink"/>
    <w:rsid w:val="009B2986"/>
    <w:rPr>
      <w:color w:val="0000FF"/>
      <w:u w:val="single"/>
    </w:rPr>
  </w:style>
  <w:style w:type="paragraph" w:styleId="Footer">
    <w:name w:val="footer"/>
    <w:basedOn w:val="Normal"/>
    <w:link w:val="FooterChar"/>
    <w:uiPriority w:val="99"/>
    <w:unhideWhenUsed/>
    <w:rsid w:val="009B2986"/>
    <w:pPr>
      <w:tabs>
        <w:tab w:val="center" w:pos="4680"/>
        <w:tab w:val="right" w:pos="9360"/>
      </w:tabs>
    </w:pPr>
  </w:style>
  <w:style w:type="character" w:customStyle="1" w:styleId="FooterChar">
    <w:name w:val="Footer Char"/>
    <w:basedOn w:val="DefaultParagraphFont"/>
    <w:link w:val="Footer"/>
    <w:uiPriority w:val="99"/>
    <w:rsid w:val="009B298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gsu.edu/gs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1444</Words>
  <Characters>8235</Characters>
  <Application>Microsoft Office Word</Application>
  <DocSecurity>0</DocSecurity>
  <Lines>68</Lines>
  <Paragraphs>19</Paragraphs>
  <ScaleCrop>false</ScaleCrop>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Malendowski, Nicholas</dc:creator>
  <cp:keywords/>
  <dc:description/>
  <cp:lastModifiedBy>Malendowski, Nicholas</cp:lastModifiedBy>
  <cp:revision>1</cp:revision>
  <cp:lastPrinted>2022-12-12T15:31:00Z</cp:lastPrinted>
  <dcterms:created xsi:type="dcterms:W3CDTF">2022-12-12T15:31:00Z</dcterms:created>
  <dcterms:modified xsi:type="dcterms:W3CDTF">2022-12-12T15:31:00Z</dcterms:modified>
</cp:coreProperties>
</file>