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C17B9" w:rsidRDefault="00932C11">
      <w:pPr>
        <w:pStyle w:val="normal0"/>
        <w:jc w:val="right"/>
      </w:pPr>
      <w:bookmarkStart w:id="0" w:name="_GoBack"/>
      <w:bookmarkEnd w:id="0"/>
      <w:r>
        <w:t xml:space="preserve">                                                             </w:t>
      </w:r>
      <w:r>
        <w:tab/>
      </w:r>
      <w:r>
        <w:rPr>
          <w:sz w:val="16"/>
        </w:rPr>
        <w:t>Graduate Student Senate</w:t>
      </w:r>
    </w:p>
    <w:p w:rsidR="00FC17B9" w:rsidRDefault="00932C11">
      <w:pPr>
        <w:pStyle w:val="normal0"/>
        <w:jc w:val="right"/>
      </w:pPr>
      <w:r>
        <w:rPr>
          <w:sz w:val="16"/>
        </w:rPr>
        <w:t>402B Bowen-Thompson Student Union</w:t>
      </w:r>
    </w:p>
    <w:p w:rsidR="00FC17B9" w:rsidRDefault="00932C11">
      <w:pPr>
        <w:pStyle w:val="normal0"/>
        <w:jc w:val="right"/>
      </w:pPr>
      <w:r>
        <w:rPr>
          <w:sz w:val="16"/>
        </w:rPr>
        <w:t>Bowling Green, Ohio 43403-0181</w:t>
      </w:r>
    </w:p>
    <w:p w:rsidR="00FC17B9" w:rsidRDefault="00932C11">
      <w:pPr>
        <w:pStyle w:val="normal0"/>
        <w:jc w:val="right"/>
      </w:pPr>
      <w:r>
        <w:rPr>
          <w:sz w:val="16"/>
        </w:rPr>
        <w:t>Phone: (419) 372-2426</w:t>
      </w:r>
    </w:p>
    <w:p w:rsidR="00FC17B9" w:rsidRDefault="00932C11">
      <w:pPr>
        <w:pStyle w:val="normal0"/>
        <w:jc w:val="right"/>
      </w:pPr>
      <w:hyperlink r:id="rId5">
        <w:r>
          <w:rPr>
            <w:color w:val="1155CC"/>
            <w:sz w:val="16"/>
            <w:u w:val="single"/>
          </w:rPr>
          <w:t>http://www.bgsu.edu/gss</w:t>
        </w:r>
      </w:hyperlink>
    </w:p>
    <w:p w:rsidR="00FC17B9" w:rsidRDefault="00932C11">
      <w:pPr>
        <w:pStyle w:val="normal0"/>
        <w:jc w:val="center"/>
      </w:pPr>
      <w:r>
        <w:rPr>
          <w:b/>
        </w:rPr>
        <w:t xml:space="preserve"> </w:t>
      </w:r>
    </w:p>
    <w:p w:rsidR="00FC17B9" w:rsidRDefault="00932C11">
      <w:pPr>
        <w:pStyle w:val="normal0"/>
      </w:pPr>
      <w:r>
        <w:rPr>
          <w:b/>
        </w:rPr>
        <w:t xml:space="preserve"> </w:t>
      </w:r>
    </w:p>
    <w:p w:rsidR="00FC17B9" w:rsidRDefault="00932C11">
      <w:pPr>
        <w:pStyle w:val="normal0"/>
      </w:pPr>
      <w:r>
        <w:rPr>
          <w:b/>
        </w:rPr>
        <w:t xml:space="preserve"> </w:t>
      </w:r>
    </w:p>
    <w:p w:rsidR="00FC17B9" w:rsidRDefault="00932C11">
      <w:pPr>
        <w:pStyle w:val="normal0"/>
        <w:jc w:val="center"/>
      </w:pPr>
      <w:r>
        <w:rPr>
          <w:b/>
        </w:rPr>
        <w:t>Graduate Student Senate General Assembly</w:t>
      </w:r>
    </w:p>
    <w:p w:rsidR="00FC17B9" w:rsidRDefault="00932C11">
      <w:pPr>
        <w:pStyle w:val="normal0"/>
        <w:jc w:val="center"/>
      </w:pPr>
      <w:r>
        <w:rPr>
          <w:b/>
        </w:rPr>
        <w:t>Friday, September 6, 2013</w:t>
      </w:r>
    </w:p>
    <w:p w:rsidR="00FC17B9" w:rsidRDefault="00932C11">
      <w:pPr>
        <w:pStyle w:val="normal0"/>
        <w:jc w:val="center"/>
      </w:pPr>
      <w:r>
        <w:rPr>
          <w:b/>
        </w:rPr>
        <w:t>3:00-5:00pm</w:t>
      </w:r>
    </w:p>
    <w:p w:rsidR="00FC17B9" w:rsidRDefault="00932C11">
      <w:pPr>
        <w:pStyle w:val="normal0"/>
        <w:jc w:val="center"/>
      </w:pPr>
      <w:r>
        <w:rPr>
          <w:b/>
          <w:u w:val="single"/>
        </w:rPr>
        <w:t xml:space="preserve">Gallery- </w:t>
      </w:r>
      <w:proofErr w:type="spellStart"/>
      <w:r>
        <w:rPr>
          <w:b/>
          <w:u w:val="single"/>
        </w:rPr>
        <w:t>McFall</w:t>
      </w:r>
      <w:proofErr w:type="spellEnd"/>
    </w:p>
    <w:p w:rsidR="00FC17B9" w:rsidRDefault="00932C11">
      <w:pPr>
        <w:pStyle w:val="normal0"/>
      </w:pPr>
      <w:r>
        <w:rPr>
          <w:b/>
        </w:rPr>
        <w:t xml:space="preserve"> </w:t>
      </w:r>
    </w:p>
    <w:p w:rsidR="00FC17B9" w:rsidRDefault="00932C11">
      <w:pPr>
        <w:pStyle w:val="normal0"/>
      </w:pPr>
      <w:r>
        <w:rPr>
          <w:b/>
        </w:rPr>
        <w:t>Agenda</w:t>
      </w:r>
    </w:p>
    <w:p w:rsidR="00FC17B9" w:rsidRDefault="00932C11">
      <w:pPr>
        <w:pStyle w:val="normal0"/>
        <w:spacing w:after="240"/>
      </w:pPr>
      <w:r>
        <w:t>·</w:t>
      </w:r>
      <w:r>
        <w:rPr>
          <w:rFonts w:ascii="Times New Roman" w:eastAsia="Times New Roman" w:hAnsi="Times New Roman" w:cs="Times New Roman"/>
          <w:sz w:val="14"/>
        </w:rPr>
        <w:t xml:space="preserve">   </w:t>
      </w:r>
      <w:r>
        <w:rPr>
          <w:rFonts w:ascii="Times New Roman" w:eastAsia="Times New Roman" w:hAnsi="Times New Roman" w:cs="Times New Roman"/>
          <w:sz w:val="14"/>
        </w:rPr>
        <w:tab/>
      </w:r>
      <w:r>
        <w:t>Call to Order</w:t>
      </w:r>
    </w:p>
    <w:p w:rsidR="00FC17B9" w:rsidRDefault="00932C11">
      <w:pPr>
        <w:pStyle w:val="normal0"/>
        <w:spacing w:after="240"/>
      </w:pPr>
      <w:proofErr w:type="gramStart"/>
      <w:r>
        <w:rPr>
          <w:rFonts w:ascii="Courier New" w:eastAsia="Courier New" w:hAnsi="Courier New" w:cs="Courier New"/>
        </w:rPr>
        <w:t>o</w:t>
      </w:r>
      <w:proofErr w:type="gramEnd"/>
      <w:r>
        <w:rPr>
          <w:rFonts w:ascii="Times New Roman" w:eastAsia="Times New Roman" w:hAnsi="Times New Roman" w:cs="Times New Roman"/>
          <w:sz w:val="14"/>
        </w:rPr>
        <w:t xml:space="preserve">   </w:t>
      </w:r>
      <w:r>
        <w:t>Martha called the meeting to order at 3:08 pm.</w:t>
      </w:r>
    </w:p>
    <w:p w:rsidR="00FC17B9" w:rsidRDefault="00932C11">
      <w:pPr>
        <w:pStyle w:val="normal0"/>
        <w:spacing w:after="240"/>
      </w:pPr>
      <w:r>
        <w:t>·</w:t>
      </w:r>
      <w:r>
        <w:rPr>
          <w:rFonts w:ascii="Times New Roman" w:eastAsia="Times New Roman" w:hAnsi="Times New Roman" w:cs="Times New Roman"/>
          <w:sz w:val="14"/>
        </w:rPr>
        <w:t xml:space="preserve">   </w:t>
      </w:r>
      <w:r>
        <w:rPr>
          <w:rFonts w:ascii="Times New Roman" w:eastAsia="Times New Roman" w:hAnsi="Times New Roman" w:cs="Times New Roman"/>
          <w:sz w:val="14"/>
        </w:rPr>
        <w:tab/>
      </w:r>
      <w:r>
        <w:t>Welcome to New Senators – Martha Schaffer</w:t>
      </w:r>
    </w:p>
    <w:p w:rsidR="00FC17B9" w:rsidRDefault="00932C11">
      <w:pPr>
        <w:pStyle w:val="normal0"/>
      </w:pPr>
      <w:r>
        <w:t>·</w:t>
      </w:r>
      <w:r>
        <w:rPr>
          <w:rFonts w:ascii="Times New Roman" w:eastAsia="Times New Roman" w:hAnsi="Times New Roman" w:cs="Times New Roman"/>
          <w:sz w:val="14"/>
        </w:rPr>
        <w:t xml:space="preserve">       </w:t>
      </w:r>
      <w:r>
        <w:t>Roll Call</w:t>
      </w:r>
    </w:p>
    <w:p w:rsidR="00FC17B9" w:rsidRDefault="00932C11">
      <w:pPr>
        <w:pStyle w:val="normal0"/>
        <w:spacing w:after="240"/>
      </w:pPr>
      <w:proofErr w:type="gramStart"/>
      <w:r>
        <w:rPr>
          <w:rFonts w:ascii="Courier New" w:eastAsia="Courier New" w:hAnsi="Courier New" w:cs="Courier New"/>
        </w:rPr>
        <w:t>o</w:t>
      </w:r>
      <w:proofErr w:type="gramEnd"/>
      <w:r>
        <w:rPr>
          <w:rFonts w:ascii="Times New Roman" w:eastAsia="Times New Roman" w:hAnsi="Times New Roman" w:cs="Times New Roman"/>
          <w:sz w:val="14"/>
        </w:rPr>
        <w:t xml:space="preserve">   </w:t>
      </w:r>
      <w:r>
        <w:t>Departments a</w:t>
      </w:r>
      <w:r>
        <w:t>nd organizations asked to talk to Martha after GA if we do not yet know who their senators are or if names are incorrect or mispronounced.</w:t>
      </w:r>
    </w:p>
    <w:p w:rsidR="00FC17B9" w:rsidRDefault="00932C11">
      <w:pPr>
        <w:pStyle w:val="normal0"/>
      </w:pPr>
      <w:r>
        <w:t>·</w:t>
      </w:r>
      <w:r>
        <w:rPr>
          <w:rFonts w:ascii="Times New Roman" w:eastAsia="Times New Roman" w:hAnsi="Times New Roman" w:cs="Times New Roman"/>
          <w:sz w:val="14"/>
        </w:rPr>
        <w:t xml:space="preserve">       </w:t>
      </w:r>
      <w:r>
        <w:t>Guests</w:t>
      </w:r>
    </w:p>
    <w:p w:rsidR="00FC17B9" w:rsidRDefault="00932C11">
      <w:pPr>
        <w:pStyle w:val="normal0"/>
      </w:pPr>
      <w:proofErr w:type="gramStart"/>
      <w:r>
        <w:rPr>
          <w:rFonts w:ascii="Courier New" w:eastAsia="Courier New" w:hAnsi="Courier New" w:cs="Courier New"/>
        </w:rPr>
        <w:t>o</w:t>
      </w:r>
      <w:proofErr w:type="gramEnd"/>
      <w:r>
        <w:rPr>
          <w:rFonts w:ascii="Times New Roman" w:eastAsia="Times New Roman" w:hAnsi="Times New Roman" w:cs="Times New Roman"/>
          <w:sz w:val="14"/>
        </w:rPr>
        <w:t xml:space="preserve">   </w:t>
      </w:r>
      <w:r>
        <w:t xml:space="preserve">Dr. Margaret Booth, </w:t>
      </w:r>
      <w:r>
        <w:rPr>
          <w:highlight w:val="white"/>
        </w:rPr>
        <w:t>Associate Dean</w:t>
      </w:r>
      <w:r>
        <w:t xml:space="preserve"> of the Grad College</w:t>
      </w:r>
    </w:p>
    <w:p w:rsidR="00FC17B9" w:rsidRDefault="00932C11">
      <w:pPr>
        <w:pStyle w:val="normal0"/>
      </w:pPr>
      <w:r>
        <w:t>§</w:t>
      </w:r>
      <w:r>
        <w:rPr>
          <w:rFonts w:ascii="Times New Roman" w:eastAsia="Times New Roman" w:hAnsi="Times New Roman" w:cs="Times New Roman"/>
          <w:sz w:val="14"/>
        </w:rPr>
        <w:t xml:space="preserve">  </w:t>
      </w:r>
      <w:r>
        <w:t>Dr. Booth welcomed GSS to a new year. Dr</w:t>
      </w:r>
      <w:r>
        <w:t>. Booth reminded students that they are officially housed in the Graduate College and that the Graduate College is a resource and serves to advocate for graduate students.</w:t>
      </w:r>
    </w:p>
    <w:p w:rsidR="00FC17B9" w:rsidRDefault="00932C11">
      <w:pPr>
        <w:pStyle w:val="normal0"/>
      </w:pPr>
      <w:r>
        <w:t>§</w:t>
      </w:r>
      <w:r>
        <w:rPr>
          <w:rFonts w:ascii="Times New Roman" w:eastAsia="Times New Roman" w:hAnsi="Times New Roman" w:cs="Times New Roman"/>
          <w:sz w:val="14"/>
        </w:rPr>
        <w:t xml:space="preserve">  </w:t>
      </w:r>
      <w:r>
        <w:t>The Academic Agenda is a new weekly e-newsletter for the graduate community notin</w:t>
      </w:r>
      <w:r>
        <w:t>g events, announcements, and impending college due dates.</w:t>
      </w:r>
    </w:p>
    <w:p w:rsidR="00FC17B9" w:rsidRDefault="00932C11">
      <w:pPr>
        <w:pStyle w:val="normal0"/>
      </w:pPr>
      <w:proofErr w:type="gramStart"/>
      <w:r>
        <w:rPr>
          <w:rFonts w:ascii="Courier New" w:eastAsia="Courier New" w:hAnsi="Courier New" w:cs="Courier New"/>
        </w:rPr>
        <w:t>o</w:t>
      </w:r>
      <w:proofErr w:type="gramEnd"/>
      <w:r>
        <w:rPr>
          <w:rFonts w:ascii="Times New Roman" w:eastAsia="Times New Roman" w:hAnsi="Times New Roman" w:cs="Times New Roman"/>
          <w:sz w:val="14"/>
        </w:rPr>
        <w:t xml:space="preserve">   </w:t>
      </w:r>
      <w:r>
        <w:t xml:space="preserve">Ms. Deb </w:t>
      </w:r>
      <w:proofErr w:type="spellStart"/>
      <w:r>
        <w:t>Busdecker</w:t>
      </w:r>
      <w:proofErr w:type="spellEnd"/>
      <w:r>
        <w:t>, Director of Operations for the Falcon Health Center</w:t>
      </w:r>
    </w:p>
    <w:p w:rsidR="00FC17B9" w:rsidRDefault="00932C11">
      <w:pPr>
        <w:pStyle w:val="normal0"/>
      </w:pPr>
      <w:r>
        <w:t>§</w:t>
      </w:r>
      <w:r>
        <w:rPr>
          <w:rFonts w:ascii="Times New Roman" w:eastAsia="Times New Roman" w:hAnsi="Times New Roman" w:cs="Times New Roman"/>
          <w:sz w:val="14"/>
        </w:rPr>
        <w:t xml:space="preserve">  </w:t>
      </w:r>
      <w:r>
        <w:t xml:space="preserve">Ms. </w:t>
      </w:r>
      <w:proofErr w:type="spellStart"/>
      <w:r>
        <w:t>Busdecker</w:t>
      </w:r>
      <w:proofErr w:type="spellEnd"/>
      <w:r>
        <w:t xml:space="preserve"> explained that the Falcon Health Center is complete and is now open. The website for it is up</w:t>
      </w:r>
      <w:proofErr w:type="gramStart"/>
      <w:r>
        <w:t>;</w:t>
      </w:r>
      <w:proofErr w:type="gramEnd"/>
      <w:r>
        <w:t xml:space="preserve"> it provides</w:t>
      </w:r>
      <w:r>
        <w:t xml:space="preserve"> information about the people who work at the new Health Center. Explained the importance of setting up an online patient portal to connect to the Falcon Health Center. To get it, students need to go to the Health Center to get a password and then </w:t>
      </w:r>
      <w:proofErr w:type="gramStart"/>
      <w:r>
        <w:t>log-in</w:t>
      </w:r>
      <w:proofErr w:type="gramEnd"/>
      <w:r>
        <w:t xml:space="preserve"> o</w:t>
      </w:r>
      <w:r>
        <w:t xml:space="preserve">nline. Services will now include co-pays, which must be paid immediately. There will be fees for missed appointments that are not cancelled. Students will be billed through Wood County Hospital not the university. </w:t>
      </w:r>
    </w:p>
    <w:p w:rsidR="00FC17B9" w:rsidRDefault="00932C11">
      <w:pPr>
        <w:pStyle w:val="normal0"/>
      </w:pPr>
      <w:proofErr w:type="gramStart"/>
      <w:r>
        <w:rPr>
          <w:rFonts w:ascii="Courier New" w:eastAsia="Courier New" w:hAnsi="Courier New" w:cs="Courier New"/>
        </w:rPr>
        <w:t>o</w:t>
      </w:r>
      <w:proofErr w:type="gramEnd"/>
      <w:r>
        <w:rPr>
          <w:rFonts w:ascii="Times New Roman" w:eastAsia="Times New Roman" w:hAnsi="Times New Roman" w:cs="Times New Roman"/>
          <w:sz w:val="14"/>
        </w:rPr>
        <w:t xml:space="preserve">   </w:t>
      </w:r>
      <w:r>
        <w:t>Dr. Nicholas Espinoza, Medical Director of the Falcon Health Center</w:t>
      </w:r>
    </w:p>
    <w:p w:rsidR="00FC17B9" w:rsidRDefault="00932C11">
      <w:pPr>
        <w:pStyle w:val="normal0"/>
      </w:pPr>
      <w:r>
        <w:t>§</w:t>
      </w:r>
      <w:r>
        <w:rPr>
          <w:rFonts w:ascii="Times New Roman" w:eastAsia="Times New Roman" w:hAnsi="Times New Roman" w:cs="Times New Roman"/>
          <w:sz w:val="14"/>
        </w:rPr>
        <w:t xml:space="preserve">  </w:t>
      </w:r>
      <w:r>
        <w:t>Dr. Espinoza encourages students to ask questions about expenses at the Health Center and about their care. They will work with students to coordinate with their insurance providers.</w:t>
      </w:r>
    </w:p>
    <w:p w:rsidR="00FC17B9" w:rsidRDefault="00932C11">
      <w:pPr>
        <w:pStyle w:val="normal0"/>
        <w:spacing w:before="240"/>
      </w:pPr>
      <w:r>
        <w:t>·</w:t>
      </w:r>
      <w:r>
        <w:rPr>
          <w:rFonts w:ascii="Times New Roman" w:eastAsia="Times New Roman" w:hAnsi="Times New Roman" w:cs="Times New Roman"/>
          <w:sz w:val="14"/>
        </w:rPr>
        <w:t xml:space="preserve">   </w:t>
      </w:r>
      <w:r>
        <w:rPr>
          <w:rFonts w:ascii="Times New Roman" w:eastAsia="Times New Roman" w:hAnsi="Times New Roman" w:cs="Times New Roman"/>
          <w:sz w:val="14"/>
        </w:rPr>
        <w:tab/>
      </w:r>
      <w:r>
        <w:t>Officers Reports</w:t>
      </w:r>
    </w:p>
    <w:p w:rsidR="00FC17B9" w:rsidRDefault="00932C11">
      <w:pPr>
        <w:pStyle w:val="normal0"/>
      </w:pPr>
      <w:proofErr w:type="gramStart"/>
      <w:r>
        <w:rPr>
          <w:rFonts w:ascii="Courier New" w:eastAsia="Courier New" w:hAnsi="Courier New" w:cs="Courier New"/>
        </w:rPr>
        <w:t>o</w:t>
      </w:r>
      <w:proofErr w:type="gramEnd"/>
      <w:r>
        <w:rPr>
          <w:rFonts w:ascii="Times New Roman" w:eastAsia="Times New Roman" w:hAnsi="Times New Roman" w:cs="Times New Roman"/>
          <w:sz w:val="14"/>
        </w:rPr>
        <w:t xml:space="preserve">   </w:t>
      </w:r>
      <w:r>
        <w:t xml:space="preserve">Professional Development Chair – </w:t>
      </w:r>
      <w:proofErr w:type="spellStart"/>
      <w:r>
        <w:t>Arpan</w:t>
      </w:r>
      <w:proofErr w:type="spellEnd"/>
      <w:r>
        <w:t xml:space="preserve"> </w:t>
      </w:r>
      <w:proofErr w:type="spellStart"/>
      <w:r>
        <w:t>Yagnik</w:t>
      </w:r>
      <w:proofErr w:type="spellEnd"/>
    </w:p>
    <w:p w:rsidR="00FC17B9" w:rsidRDefault="00932C11">
      <w:pPr>
        <w:pStyle w:val="normal0"/>
      </w:pPr>
      <w:r>
        <w:lastRenderedPageBreak/>
        <w:t>§</w:t>
      </w:r>
      <w:r>
        <w:rPr>
          <w:rFonts w:ascii="Times New Roman" w:eastAsia="Times New Roman" w:hAnsi="Times New Roman" w:cs="Times New Roman"/>
          <w:sz w:val="14"/>
        </w:rPr>
        <w:t xml:space="preserve">  </w:t>
      </w:r>
      <w:r>
        <w:t>The GSS Forums: “I Stand” forum today was focused on dealing with micro-aggressions in our society. Next forum is October 2</w:t>
      </w:r>
      <w:r>
        <w:rPr>
          <w:vertAlign w:val="superscript"/>
        </w:rPr>
        <w:t>nd</w:t>
      </w:r>
      <w:r>
        <w:t>, 11AM-12</w:t>
      </w:r>
      <w:proofErr w:type="gramStart"/>
      <w:r>
        <w:t>:30</w:t>
      </w:r>
      <w:proofErr w:type="gramEnd"/>
      <w:r>
        <w:t xml:space="preserve"> Union Theater, and it is a </w:t>
      </w:r>
      <w:proofErr w:type="spellStart"/>
      <w:r>
        <w:t>ziggy</w:t>
      </w:r>
      <w:proofErr w:type="spellEnd"/>
      <w:r>
        <w:t xml:space="preserve"> point event</w:t>
      </w:r>
      <w:r>
        <w:t xml:space="preserve"> (go online to find out more about). It will be about thinking out of the box in your research. The speaker will be Dr. Brown.</w:t>
      </w:r>
    </w:p>
    <w:p w:rsidR="00FC17B9" w:rsidRDefault="00932C11">
      <w:pPr>
        <w:pStyle w:val="normal0"/>
      </w:pPr>
      <w:r>
        <w:t>§</w:t>
      </w:r>
      <w:r>
        <w:rPr>
          <w:rFonts w:ascii="Times New Roman" w:eastAsia="Times New Roman" w:hAnsi="Times New Roman" w:cs="Times New Roman"/>
          <w:sz w:val="14"/>
        </w:rPr>
        <w:t xml:space="preserve">  </w:t>
      </w:r>
      <w:r>
        <w:t xml:space="preserve">NIOT Presentation (Banner): Not in Our Town, a program to celebrate diversity at BG. Senators can contact </w:t>
      </w:r>
      <w:proofErr w:type="spellStart"/>
      <w:r>
        <w:t>Arpan</w:t>
      </w:r>
      <w:proofErr w:type="spellEnd"/>
      <w:r>
        <w:t xml:space="preserve"> if they have q</w:t>
      </w:r>
      <w:r>
        <w:t>uestions or want to be involved. The GA recited the Our Town Commitment.</w:t>
      </w:r>
    </w:p>
    <w:p w:rsidR="00FC17B9" w:rsidRDefault="00932C11">
      <w:pPr>
        <w:pStyle w:val="normal0"/>
      </w:pPr>
      <w:proofErr w:type="gramStart"/>
      <w:r>
        <w:rPr>
          <w:rFonts w:ascii="Courier New" w:eastAsia="Courier New" w:hAnsi="Courier New" w:cs="Courier New"/>
        </w:rPr>
        <w:t>o</w:t>
      </w:r>
      <w:proofErr w:type="gramEnd"/>
      <w:r>
        <w:rPr>
          <w:rFonts w:ascii="Times New Roman" w:eastAsia="Times New Roman" w:hAnsi="Times New Roman" w:cs="Times New Roman"/>
          <w:sz w:val="14"/>
        </w:rPr>
        <w:t xml:space="preserve">   </w:t>
      </w:r>
      <w:r>
        <w:t xml:space="preserve">Treasurer – Mike </w:t>
      </w:r>
      <w:proofErr w:type="spellStart"/>
      <w:r>
        <w:t>Salitrynski</w:t>
      </w:r>
      <w:proofErr w:type="spellEnd"/>
    </w:p>
    <w:p w:rsidR="00FC17B9" w:rsidRDefault="00932C11">
      <w:pPr>
        <w:pStyle w:val="normal0"/>
      </w:pPr>
      <w:r>
        <w:t>§</w:t>
      </w:r>
      <w:r>
        <w:rPr>
          <w:rFonts w:ascii="Times New Roman" w:eastAsia="Times New Roman" w:hAnsi="Times New Roman" w:cs="Times New Roman"/>
          <w:sz w:val="14"/>
        </w:rPr>
        <w:t xml:space="preserve">  </w:t>
      </w:r>
      <w:r>
        <w:t>Professional Development Funds</w:t>
      </w:r>
    </w:p>
    <w:p w:rsidR="00FC17B9" w:rsidRDefault="00932C11">
      <w:pPr>
        <w:pStyle w:val="normal0"/>
      </w:pPr>
      <w:r>
        <w:t>-</w:t>
      </w:r>
      <w:r>
        <w:rPr>
          <w:rFonts w:ascii="Times New Roman" w:eastAsia="Times New Roman" w:hAnsi="Times New Roman" w:cs="Times New Roman"/>
          <w:sz w:val="14"/>
        </w:rPr>
        <w:t xml:space="preserve">   </w:t>
      </w:r>
      <w:r>
        <w:rPr>
          <w:rFonts w:ascii="Times New Roman" w:eastAsia="Times New Roman" w:hAnsi="Times New Roman" w:cs="Times New Roman"/>
          <w:sz w:val="14"/>
        </w:rPr>
        <w:tab/>
      </w:r>
      <w:r>
        <w:t>Activity date range:  Aug. 19-Jan.13</w:t>
      </w:r>
    </w:p>
    <w:p w:rsidR="00FC17B9" w:rsidRDefault="00932C11">
      <w:pPr>
        <w:pStyle w:val="normal0"/>
      </w:pPr>
      <w:r>
        <w:t>-</w:t>
      </w:r>
      <w:r>
        <w:rPr>
          <w:rFonts w:ascii="Times New Roman" w:eastAsia="Times New Roman" w:hAnsi="Times New Roman" w:cs="Times New Roman"/>
          <w:sz w:val="14"/>
        </w:rPr>
        <w:t xml:space="preserve">   </w:t>
      </w:r>
      <w:r>
        <w:rPr>
          <w:rFonts w:ascii="Times New Roman" w:eastAsia="Times New Roman" w:hAnsi="Times New Roman" w:cs="Times New Roman"/>
          <w:sz w:val="14"/>
        </w:rPr>
        <w:tab/>
      </w:r>
      <w:r>
        <w:t>Application Deadline: September 20</w:t>
      </w:r>
    </w:p>
    <w:p w:rsidR="00FC17B9" w:rsidRDefault="00932C11">
      <w:pPr>
        <w:pStyle w:val="normal0"/>
      </w:pPr>
      <w:r>
        <w:t>-</w:t>
      </w:r>
      <w:r>
        <w:rPr>
          <w:rFonts w:ascii="Times New Roman" w:eastAsia="Times New Roman" w:hAnsi="Times New Roman" w:cs="Times New Roman"/>
          <w:sz w:val="14"/>
        </w:rPr>
        <w:t xml:space="preserve">   </w:t>
      </w:r>
      <w:r>
        <w:rPr>
          <w:rFonts w:ascii="Times New Roman" w:eastAsia="Times New Roman" w:hAnsi="Times New Roman" w:cs="Times New Roman"/>
          <w:sz w:val="14"/>
        </w:rPr>
        <w:tab/>
      </w:r>
      <w:r>
        <w:t>Make sure to attend the GA so</w:t>
      </w:r>
      <w:r>
        <w:t xml:space="preserve"> students in your department can be awarded FPD</w:t>
      </w:r>
    </w:p>
    <w:p w:rsidR="00FC17B9" w:rsidRDefault="00932C11">
      <w:pPr>
        <w:pStyle w:val="normal0"/>
      </w:pPr>
      <w:proofErr w:type="gramStart"/>
      <w:r>
        <w:rPr>
          <w:rFonts w:ascii="Courier New" w:eastAsia="Courier New" w:hAnsi="Courier New" w:cs="Courier New"/>
        </w:rPr>
        <w:t>o</w:t>
      </w:r>
      <w:proofErr w:type="gramEnd"/>
      <w:r>
        <w:rPr>
          <w:rFonts w:ascii="Times New Roman" w:eastAsia="Times New Roman" w:hAnsi="Times New Roman" w:cs="Times New Roman"/>
          <w:sz w:val="14"/>
        </w:rPr>
        <w:t xml:space="preserve">   </w:t>
      </w:r>
      <w:r>
        <w:t xml:space="preserve">President – </w:t>
      </w:r>
      <w:proofErr w:type="spellStart"/>
      <w:r>
        <w:t>Lingxiao</w:t>
      </w:r>
      <w:proofErr w:type="spellEnd"/>
      <w:r>
        <w:t xml:space="preserve"> </w:t>
      </w:r>
      <w:proofErr w:type="spellStart"/>
      <w:r>
        <w:t>Ge</w:t>
      </w:r>
      <w:proofErr w:type="spellEnd"/>
    </w:p>
    <w:p w:rsidR="00FC17B9" w:rsidRDefault="00932C11">
      <w:pPr>
        <w:pStyle w:val="normal0"/>
      </w:pPr>
      <w:r>
        <w:t>§</w:t>
      </w:r>
      <w:r>
        <w:rPr>
          <w:rFonts w:ascii="Times New Roman" w:eastAsia="Times New Roman" w:hAnsi="Times New Roman" w:cs="Times New Roman"/>
          <w:sz w:val="14"/>
        </w:rPr>
        <w:t xml:space="preserve">  </w:t>
      </w:r>
      <w:r>
        <w:t>Student Health Insurance (2013-2014): The new explanation of benefits offers a concise picture of the benefit coverage. Senators should share this information with their departm</w:t>
      </w:r>
      <w:r>
        <w:t>ents.</w:t>
      </w:r>
    </w:p>
    <w:p w:rsidR="00FC17B9" w:rsidRDefault="00932C11">
      <w:pPr>
        <w:pStyle w:val="normal0"/>
      </w:pPr>
      <w:r>
        <w:t>§</w:t>
      </w:r>
      <w:r>
        <w:rPr>
          <w:rFonts w:ascii="Times New Roman" w:eastAsia="Times New Roman" w:hAnsi="Times New Roman" w:cs="Times New Roman"/>
          <w:sz w:val="14"/>
        </w:rPr>
        <w:t xml:space="preserve">  </w:t>
      </w:r>
      <w:r>
        <w:t>Clean Air &amp; Smoking Policy: The website should be up soon designating which parking lots students may smoke in still.</w:t>
      </w:r>
    </w:p>
    <w:p w:rsidR="00FC17B9" w:rsidRDefault="00932C11">
      <w:pPr>
        <w:pStyle w:val="normal0"/>
      </w:pPr>
      <w:r>
        <w:t xml:space="preserve"> </w:t>
      </w:r>
    </w:p>
    <w:p w:rsidR="00FC17B9" w:rsidRDefault="00932C11">
      <w:pPr>
        <w:pStyle w:val="normal0"/>
      </w:pPr>
      <w:r>
        <w:t>·</w:t>
      </w:r>
      <w:r>
        <w:rPr>
          <w:rFonts w:ascii="Times New Roman" w:eastAsia="Times New Roman" w:hAnsi="Times New Roman" w:cs="Times New Roman"/>
          <w:sz w:val="14"/>
        </w:rPr>
        <w:t xml:space="preserve">   </w:t>
      </w:r>
      <w:r>
        <w:rPr>
          <w:rFonts w:ascii="Times New Roman" w:eastAsia="Times New Roman" w:hAnsi="Times New Roman" w:cs="Times New Roman"/>
          <w:sz w:val="14"/>
        </w:rPr>
        <w:tab/>
      </w:r>
      <w:r>
        <w:t>Committee reports</w:t>
      </w:r>
    </w:p>
    <w:p w:rsidR="00FC17B9" w:rsidRDefault="00932C11">
      <w:pPr>
        <w:pStyle w:val="normal0"/>
      </w:pPr>
      <w:proofErr w:type="gramStart"/>
      <w:r>
        <w:rPr>
          <w:rFonts w:ascii="Courier New" w:eastAsia="Courier New" w:hAnsi="Courier New" w:cs="Courier New"/>
        </w:rPr>
        <w:t>o</w:t>
      </w:r>
      <w:proofErr w:type="gramEnd"/>
      <w:r>
        <w:rPr>
          <w:rFonts w:ascii="Times New Roman" w:eastAsia="Times New Roman" w:hAnsi="Times New Roman" w:cs="Times New Roman"/>
          <w:sz w:val="14"/>
        </w:rPr>
        <w:t xml:space="preserve">   </w:t>
      </w:r>
      <w:r>
        <w:t>Martha will assign committees over the next three weeks and will bring a list to the next GA.</w:t>
      </w:r>
    </w:p>
    <w:p w:rsidR="00FC17B9" w:rsidRDefault="00932C11">
      <w:pPr>
        <w:pStyle w:val="normal0"/>
        <w:spacing w:before="240" w:after="240"/>
      </w:pPr>
      <w:r>
        <w:t>·</w:t>
      </w:r>
      <w:r>
        <w:rPr>
          <w:rFonts w:ascii="Times New Roman" w:eastAsia="Times New Roman" w:hAnsi="Times New Roman" w:cs="Times New Roman"/>
          <w:sz w:val="14"/>
        </w:rPr>
        <w:t xml:space="preserve">     </w:t>
      </w:r>
      <w:r>
        <w:rPr>
          <w:rFonts w:ascii="Times New Roman" w:eastAsia="Times New Roman" w:hAnsi="Times New Roman" w:cs="Times New Roman"/>
          <w:sz w:val="14"/>
        </w:rPr>
        <w:t xml:space="preserve">  </w:t>
      </w:r>
      <w:r>
        <w:t>Old Business</w:t>
      </w:r>
    </w:p>
    <w:p w:rsidR="00FC17B9" w:rsidRDefault="00932C11">
      <w:pPr>
        <w:pStyle w:val="normal0"/>
        <w:spacing w:before="240" w:after="240"/>
      </w:pPr>
      <w:r>
        <w:t xml:space="preserve"> </w:t>
      </w:r>
    </w:p>
    <w:p w:rsidR="00FC17B9" w:rsidRDefault="00932C11">
      <w:pPr>
        <w:pStyle w:val="normal0"/>
        <w:spacing w:before="240"/>
      </w:pPr>
      <w:r>
        <w:t>·</w:t>
      </w:r>
      <w:r>
        <w:rPr>
          <w:rFonts w:ascii="Times New Roman" w:eastAsia="Times New Roman" w:hAnsi="Times New Roman" w:cs="Times New Roman"/>
          <w:sz w:val="14"/>
        </w:rPr>
        <w:t xml:space="preserve">   </w:t>
      </w:r>
      <w:r>
        <w:rPr>
          <w:rFonts w:ascii="Times New Roman" w:eastAsia="Times New Roman" w:hAnsi="Times New Roman" w:cs="Times New Roman"/>
          <w:sz w:val="14"/>
        </w:rPr>
        <w:tab/>
      </w:r>
      <w:r>
        <w:t>New Business</w:t>
      </w:r>
    </w:p>
    <w:p w:rsidR="00FC17B9" w:rsidRDefault="00932C11">
      <w:pPr>
        <w:pStyle w:val="normal0"/>
      </w:pPr>
      <w:proofErr w:type="gramStart"/>
      <w:r>
        <w:rPr>
          <w:rFonts w:ascii="Courier New" w:eastAsia="Courier New" w:hAnsi="Courier New" w:cs="Courier New"/>
        </w:rPr>
        <w:t>o</w:t>
      </w:r>
      <w:proofErr w:type="gramEnd"/>
      <w:r>
        <w:rPr>
          <w:rFonts w:ascii="Times New Roman" w:eastAsia="Times New Roman" w:hAnsi="Times New Roman" w:cs="Times New Roman"/>
          <w:sz w:val="14"/>
        </w:rPr>
        <w:t xml:space="preserve">   </w:t>
      </w:r>
      <w:r>
        <w:t>Regalia Rental Award</w:t>
      </w:r>
    </w:p>
    <w:p w:rsidR="00FC17B9" w:rsidRDefault="00932C11">
      <w:pPr>
        <w:pStyle w:val="normal0"/>
      </w:pPr>
      <w:r>
        <w:t>§</w:t>
      </w:r>
      <w:r>
        <w:rPr>
          <w:rFonts w:ascii="Times New Roman" w:eastAsia="Times New Roman" w:hAnsi="Times New Roman" w:cs="Times New Roman"/>
          <w:sz w:val="14"/>
        </w:rPr>
        <w:t xml:space="preserve">  </w:t>
      </w:r>
      <w:proofErr w:type="spellStart"/>
      <w:r>
        <w:t>Lingxiao</w:t>
      </w:r>
      <w:proofErr w:type="spellEnd"/>
      <w:r>
        <w:t xml:space="preserve"> asked the GA to read the award and then called for a vote on it. The GA vote was unanimous to amend the scholarship to become the Regalia Award.</w:t>
      </w:r>
    </w:p>
    <w:p w:rsidR="00FC17B9" w:rsidRDefault="00932C11">
      <w:pPr>
        <w:pStyle w:val="normal0"/>
      </w:pPr>
      <w:proofErr w:type="gramStart"/>
      <w:r>
        <w:rPr>
          <w:rFonts w:ascii="Courier New" w:eastAsia="Courier New" w:hAnsi="Courier New" w:cs="Courier New"/>
        </w:rPr>
        <w:t>o</w:t>
      </w:r>
      <w:proofErr w:type="gramEnd"/>
      <w:r>
        <w:rPr>
          <w:rFonts w:ascii="Times New Roman" w:eastAsia="Times New Roman" w:hAnsi="Times New Roman" w:cs="Times New Roman"/>
          <w:sz w:val="14"/>
        </w:rPr>
        <w:t xml:space="preserve">   </w:t>
      </w:r>
      <w:r>
        <w:t>Campus Fest (11am-3pm, Thursday Sept 12</w:t>
      </w:r>
      <w:r>
        <w:rPr>
          <w:vertAlign w:val="superscript"/>
        </w:rPr>
        <w:t>th</w:t>
      </w:r>
      <w:r>
        <w:t>, 2013): All campus organizations will be present and senators are encouraged to attend and volunteer to help out.</w:t>
      </w:r>
    </w:p>
    <w:p w:rsidR="00FC17B9" w:rsidRDefault="00932C11">
      <w:pPr>
        <w:pStyle w:val="normal0"/>
      </w:pPr>
      <w:r>
        <w:t>Volunteers needed:</w:t>
      </w:r>
    </w:p>
    <w:p w:rsidR="00FC17B9" w:rsidRDefault="00932C11">
      <w:pPr>
        <w:pStyle w:val="normal0"/>
      </w:pPr>
      <w:r>
        <w:t>§</w:t>
      </w:r>
      <w:r>
        <w:rPr>
          <w:rFonts w:ascii="Times New Roman" w:eastAsia="Times New Roman" w:hAnsi="Times New Roman" w:cs="Times New Roman"/>
          <w:sz w:val="14"/>
        </w:rPr>
        <w:t xml:space="preserve">  </w:t>
      </w:r>
      <w:proofErr w:type="gramStart"/>
      <w:r>
        <w:t>At</w:t>
      </w:r>
      <w:proofErr w:type="gramEnd"/>
      <w:r>
        <w:t xml:space="preserve"> the table 11 - 12</w:t>
      </w:r>
    </w:p>
    <w:p w:rsidR="00FC17B9" w:rsidRDefault="00932C11">
      <w:pPr>
        <w:pStyle w:val="normal0"/>
      </w:pPr>
      <w:r>
        <w:t>§</w:t>
      </w:r>
      <w:r>
        <w:rPr>
          <w:rFonts w:ascii="Times New Roman" w:eastAsia="Times New Roman" w:hAnsi="Times New Roman" w:cs="Times New Roman"/>
          <w:sz w:val="14"/>
        </w:rPr>
        <w:t xml:space="preserve">  </w:t>
      </w:r>
      <w:proofErr w:type="gramStart"/>
      <w:r>
        <w:t>At</w:t>
      </w:r>
      <w:proofErr w:type="gramEnd"/>
      <w:r>
        <w:t xml:space="preserve"> the table 12 – 1</w:t>
      </w:r>
    </w:p>
    <w:p w:rsidR="00FC17B9" w:rsidRDefault="00932C11">
      <w:pPr>
        <w:pStyle w:val="normal0"/>
      </w:pPr>
      <w:r>
        <w:t>§</w:t>
      </w:r>
      <w:r>
        <w:rPr>
          <w:rFonts w:ascii="Times New Roman" w:eastAsia="Times New Roman" w:hAnsi="Times New Roman" w:cs="Times New Roman"/>
          <w:sz w:val="14"/>
        </w:rPr>
        <w:t xml:space="preserve">  </w:t>
      </w:r>
      <w:proofErr w:type="gramStart"/>
      <w:r>
        <w:t>At</w:t>
      </w:r>
      <w:proofErr w:type="gramEnd"/>
      <w:r>
        <w:t xml:space="preserve"> the table 1-2</w:t>
      </w:r>
    </w:p>
    <w:p w:rsidR="00FC17B9" w:rsidRDefault="00932C11">
      <w:pPr>
        <w:pStyle w:val="normal0"/>
      </w:pPr>
      <w:r>
        <w:t>§</w:t>
      </w:r>
      <w:r>
        <w:rPr>
          <w:rFonts w:ascii="Times New Roman" w:eastAsia="Times New Roman" w:hAnsi="Times New Roman" w:cs="Times New Roman"/>
          <w:sz w:val="14"/>
        </w:rPr>
        <w:t xml:space="preserve">  </w:t>
      </w:r>
      <w:proofErr w:type="gramStart"/>
      <w:r>
        <w:t>At</w:t>
      </w:r>
      <w:proofErr w:type="gramEnd"/>
      <w:r>
        <w:t xml:space="preserve"> the tabl</w:t>
      </w:r>
      <w:r>
        <w:t>e 2-3</w:t>
      </w:r>
    </w:p>
    <w:p w:rsidR="00FC17B9" w:rsidRDefault="00932C11">
      <w:pPr>
        <w:pStyle w:val="normal0"/>
        <w:spacing w:before="240"/>
      </w:pPr>
      <w:r>
        <w:t>·</w:t>
      </w:r>
      <w:r>
        <w:rPr>
          <w:rFonts w:ascii="Times New Roman" w:eastAsia="Times New Roman" w:hAnsi="Times New Roman" w:cs="Times New Roman"/>
          <w:sz w:val="14"/>
        </w:rPr>
        <w:t xml:space="preserve">   </w:t>
      </w:r>
      <w:r>
        <w:rPr>
          <w:rFonts w:ascii="Times New Roman" w:eastAsia="Times New Roman" w:hAnsi="Times New Roman" w:cs="Times New Roman"/>
          <w:sz w:val="14"/>
        </w:rPr>
        <w:tab/>
      </w:r>
      <w:r>
        <w:t>Robert’s Rule of Order 101 – Martha Schaffer</w:t>
      </w:r>
    </w:p>
    <w:p w:rsidR="00FC17B9" w:rsidRDefault="00932C11">
      <w:pPr>
        <w:pStyle w:val="normal0"/>
        <w:spacing w:before="240"/>
      </w:pPr>
      <w:proofErr w:type="gramStart"/>
      <w:r>
        <w:rPr>
          <w:rFonts w:ascii="Courier New" w:eastAsia="Courier New" w:hAnsi="Courier New" w:cs="Courier New"/>
        </w:rPr>
        <w:t>o</w:t>
      </w:r>
      <w:proofErr w:type="gramEnd"/>
      <w:r>
        <w:rPr>
          <w:rFonts w:ascii="Times New Roman" w:eastAsia="Times New Roman" w:hAnsi="Times New Roman" w:cs="Times New Roman"/>
          <w:sz w:val="14"/>
        </w:rPr>
        <w:t xml:space="preserve">   </w:t>
      </w:r>
      <w:r>
        <w:t xml:space="preserve">Martha presented on Robert’s Rules of Order. The presentation will be available online and Martha will send it to all senators as well. The </w:t>
      </w:r>
      <w:proofErr w:type="gramStart"/>
      <w:r>
        <w:t>presentations explains</w:t>
      </w:r>
      <w:proofErr w:type="gramEnd"/>
      <w:r>
        <w:t xml:space="preserve"> the rights and obligations of sen</w:t>
      </w:r>
      <w:r>
        <w:t xml:space="preserve">ators. Attendance is very important. Senators who cannot attend must send a proxy. Senators should deliver information from the GA to their departments including dates for events, FPD information, votes, and briefs from presenters.   </w:t>
      </w:r>
    </w:p>
    <w:p w:rsidR="00FC17B9" w:rsidRDefault="00932C11">
      <w:pPr>
        <w:pStyle w:val="normal0"/>
      </w:pPr>
      <w:proofErr w:type="gramStart"/>
      <w:r>
        <w:rPr>
          <w:rFonts w:ascii="Courier New" w:eastAsia="Courier New" w:hAnsi="Courier New" w:cs="Courier New"/>
        </w:rPr>
        <w:t>o</w:t>
      </w:r>
      <w:proofErr w:type="gramEnd"/>
      <w:r>
        <w:rPr>
          <w:rFonts w:ascii="Times New Roman" w:eastAsia="Times New Roman" w:hAnsi="Times New Roman" w:cs="Times New Roman"/>
          <w:sz w:val="14"/>
        </w:rPr>
        <w:t xml:space="preserve">   </w:t>
      </w:r>
      <w:r>
        <w:t>GA attendance Policy</w:t>
      </w:r>
    </w:p>
    <w:p w:rsidR="00FC17B9" w:rsidRDefault="00932C11">
      <w:pPr>
        <w:pStyle w:val="normal0"/>
        <w:spacing w:before="240"/>
      </w:pPr>
      <w:r>
        <w:lastRenderedPageBreak/>
        <w:t>·</w:t>
      </w:r>
      <w:r>
        <w:rPr>
          <w:rFonts w:ascii="Times New Roman" w:eastAsia="Times New Roman" w:hAnsi="Times New Roman" w:cs="Times New Roman"/>
          <w:sz w:val="14"/>
        </w:rPr>
        <w:t xml:space="preserve">   </w:t>
      </w:r>
      <w:r>
        <w:rPr>
          <w:rFonts w:ascii="Times New Roman" w:eastAsia="Times New Roman" w:hAnsi="Times New Roman" w:cs="Times New Roman"/>
          <w:sz w:val="14"/>
        </w:rPr>
        <w:tab/>
      </w:r>
      <w:r>
        <w:t>Issues and Concerns</w:t>
      </w:r>
    </w:p>
    <w:p w:rsidR="00FC17B9" w:rsidRDefault="00932C11">
      <w:pPr>
        <w:pStyle w:val="normal0"/>
        <w:spacing w:before="240"/>
      </w:pPr>
      <w:proofErr w:type="gramStart"/>
      <w:r>
        <w:rPr>
          <w:rFonts w:ascii="Courier New" w:eastAsia="Courier New" w:hAnsi="Courier New" w:cs="Courier New"/>
        </w:rPr>
        <w:t>o</w:t>
      </w:r>
      <w:proofErr w:type="gramEnd"/>
      <w:r>
        <w:rPr>
          <w:rFonts w:ascii="Times New Roman" w:eastAsia="Times New Roman" w:hAnsi="Times New Roman" w:cs="Times New Roman"/>
          <w:sz w:val="14"/>
        </w:rPr>
        <w:t xml:space="preserve">   </w:t>
      </w:r>
      <w:r>
        <w:t>None were raised this meeting.</w:t>
      </w:r>
    </w:p>
    <w:p w:rsidR="00FC17B9" w:rsidRDefault="00932C11">
      <w:pPr>
        <w:pStyle w:val="normal0"/>
        <w:spacing w:before="240"/>
      </w:pPr>
      <w:r>
        <w:t>·</w:t>
      </w:r>
      <w:r>
        <w:rPr>
          <w:rFonts w:ascii="Times New Roman" w:eastAsia="Times New Roman" w:hAnsi="Times New Roman" w:cs="Times New Roman"/>
          <w:sz w:val="14"/>
        </w:rPr>
        <w:t xml:space="preserve">   </w:t>
      </w:r>
      <w:r>
        <w:rPr>
          <w:rFonts w:ascii="Times New Roman" w:eastAsia="Times New Roman" w:hAnsi="Times New Roman" w:cs="Times New Roman"/>
          <w:sz w:val="14"/>
        </w:rPr>
        <w:tab/>
      </w:r>
      <w:r>
        <w:t>Announcements</w:t>
      </w:r>
    </w:p>
    <w:p w:rsidR="00FC17B9" w:rsidRDefault="00932C11">
      <w:pPr>
        <w:pStyle w:val="normal0"/>
      </w:pPr>
      <w:proofErr w:type="gramStart"/>
      <w:r>
        <w:rPr>
          <w:rFonts w:ascii="Courier New" w:eastAsia="Courier New" w:hAnsi="Courier New" w:cs="Courier New"/>
        </w:rPr>
        <w:t>o</w:t>
      </w:r>
      <w:proofErr w:type="gramEnd"/>
      <w:r>
        <w:rPr>
          <w:rFonts w:ascii="Times New Roman" w:eastAsia="Times New Roman" w:hAnsi="Times New Roman" w:cs="Times New Roman"/>
          <w:sz w:val="14"/>
        </w:rPr>
        <w:t xml:space="preserve">   </w:t>
      </w:r>
      <w:r>
        <w:t xml:space="preserve">Next GA: September 20, 2013, 3-5pm, </w:t>
      </w:r>
      <w:proofErr w:type="spellStart"/>
      <w:r>
        <w:t>McFall</w:t>
      </w:r>
      <w:proofErr w:type="spellEnd"/>
      <w:r>
        <w:t xml:space="preserve"> Gallery</w:t>
      </w:r>
    </w:p>
    <w:p w:rsidR="00FC17B9" w:rsidRDefault="00932C11">
      <w:pPr>
        <w:pStyle w:val="normal0"/>
      </w:pPr>
      <w:proofErr w:type="gramStart"/>
      <w:r>
        <w:rPr>
          <w:rFonts w:ascii="Courier New" w:eastAsia="Courier New" w:hAnsi="Courier New" w:cs="Courier New"/>
        </w:rPr>
        <w:t>o</w:t>
      </w:r>
      <w:proofErr w:type="gramEnd"/>
      <w:r>
        <w:rPr>
          <w:rFonts w:ascii="Times New Roman" w:eastAsia="Times New Roman" w:hAnsi="Times New Roman" w:cs="Times New Roman"/>
          <w:sz w:val="14"/>
        </w:rPr>
        <w:t xml:space="preserve">   </w:t>
      </w:r>
      <w:r>
        <w:t>Grad Night: 6-8pm, Thursday, September 12, 2013, Black Swamp Pub (Student Union): This will be op</w:t>
      </w:r>
      <w:r>
        <w:t>en to all grad students and will be a bi-weekly event.</w:t>
      </w:r>
    </w:p>
    <w:p w:rsidR="00FC17B9" w:rsidRDefault="00932C11">
      <w:pPr>
        <w:pStyle w:val="normal0"/>
      </w:pPr>
      <w:proofErr w:type="gramStart"/>
      <w:r>
        <w:rPr>
          <w:rFonts w:ascii="Courier New" w:eastAsia="Courier New" w:hAnsi="Courier New" w:cs="Courier New"/>
        </w:rPr>
        <w:t>o</w:t>
      </w:r>
      <w:proofErr w:type="gramEnd"/>
      <w:r>
        <w:rPr>
          <w:rFonts w:ascii="Times New Roman" w:eastAsia="Times New Roman" w:hAnsi="Times New Roman" w:cs="Times New Roman"/>
          <w:sz w:val="14"/>
        </w:rPr>
        <w:t xml:space="preserve">   </w:t>
      </w:r>
      <w:r>
        <w:t>Sept 20</w:t>
      </w:r>
      <w:r>
        <w:rPr>
          <w:vertAlign w:val="superscript"/>
        </w:rPr>
        <w:t>th</w:t>
      </w:r>
      <w:r>
        <w:t xml:space="preserve">. </w:t>
      </w:r>
      <w:proofErr w:type="gramStart"/>
      <w:r>
        <w:t>Stone’s Throw at 5:30 for a GSS event (right after the 2</w:t>
      </w:r>
      <w:r>
        <w:rPr>
          <w:vertAlign w:val="superscript"/>
        </w:rPr>
        <w:t>nd</w:t>
      </w:r>
      <w:r>
        <w:t xml:space="preserve"> GA).</w:t>
      </w:r>
      <w:proofErr w:type="gramEnd"/>
      <w:r>
        <w:t xml:space="preserve"> It’s open to all grad students</w:t>
      </w:r>
    </w:p>
    <w:p w:rsidR="00FC17B9" w:rsidRDefault="00932C11">
      <w:pPr>
        <w:pStyle w:val="normal0"/>
      </w:pPr>
      <w:proofErr w:type="gramStart"/>
      <w:r>
        <w:rPr>
          <w:rFonts w:ascii="Courier New" w:eastAsia="Courier New" w:hAnsi="Courier New" w:cs="Courier New"/>
        </w:rPr>
        <w:t>o</w:t>
      </w:r>
      <w:proofErr w:type="gramEnd"/>
      <w:r>
        <w:rPr>
          <w:rFonts w:ascii="Times New Roman" w:eastAsia="Times New Roman" w:hAnsi="Times New Roman" w:cs="Times New Roman"/>
          <w:sz w:val="14"/>
        </w:rPr>
        <w:t xml:space="preserve">   </w:t>
      </w:r>
      <w:r>
        <w:t>Black Swamp Festival shuttles are provided from BG to downtown.</w:t>
      </w:r>
    </w:p>
    <w:p w:rsidR="00FC17B9" w:rsidRDefault="00932C11">
      <w:pPr>
        <w:pStyle w:val="normal0"/>
      </w:pPr>
      <w:proofErr w:type="gramStart"/>
      <w:r>
        <w:rPr>
          <w:rFonts w:ascii="Courier New" w:eastAsia="Courier New" w:hAnsi="Courier New" w:cs="Courier New"/>
        </w:rPr>
        <w:t>o</w:t>
      </w:r>
      <w:proofErr w:type="gramEnd"/>
      <w:r>
        <w:rPr>
          <w:rFonts w:ascii="Times New Roman" w:eastAsia="Times New Roman" w:hAnsi="Times New Roman" w:cs="Times New Roman"/>
          <w:sz w:val="14"/>
        </w:rPr>
        <w:t xml:space="preserve">   </w:t>
      </w:r>
      <w:r>
        <w:t>Saturday study sess</w:t>
      </w:r>
      <w:r>
        <w:t>ions on the 7</w:t>
      </w:r>
      <w:r>
        <w:rPr>
          <w:vertAlign w:val="superscript"/>
        </w:rPr>
        <w:t>th</w:t>
      </w:r>
      <w:r>
        <w:t xml:space="preserve"> floor of the library on September 14</w:t>
      </w:r>
      <w:r>
        <w:rPr>
          <w:vertAlign w:val="superscript"/>
        </w:rPr>
        <w:t>th</w:t>
      </w:r>
      <w:r>
        <w:t xml:space="preserve"> 10AM-3PM.</w:t>
      </w:r>
    </w:p>
    <w:p w:rsidR="00FC17B9" w:rsidRDefault="00932C11">
      <w:pPr>
        <w:pStyle w:val="normal0"/>
      </w:pPr>
      <w:proofErr w:type="gramStart"/>
      <w:r>
        <w:rPr>
          <w:rFonts w:ascii="Courier New" w:eastAsia="Courier New" w:hAnsi="Courier New" w:cs="Courier New"/>
        </w:rPr>
        <w:t>o</w:t>
      </w:r>
      <w:proofErr w:type="gramEnd"/>
      <w:r>
        <w:rPr>
          <w:rFonts w:ascii="Times New Roman" w:eastAsia="Times New Roman" w:hAnsi="Times New Roman" w:cs="Times New Roman"/>
          <w:sz w:val="14"/>
        </w:rPr>
        <w:t xml:space="preserve">   </w:t>
      </w:r>
      <w:r>
        <w:t>Women’s center programs are available, forums every Wednesday at noon, and there’s more information to be found online.</w:t>
      </w:r>
    </w:p>
    <w:p w:rsidR="00FC17B9" w:rsidRDefault="00932C11">
      <w:pPr>
        <w:pStyle w:val="normal0"/>
      </w:pPr>
      <w:proofErr w:type="gramStart"/>
      <w:r>
        <w:rPr>
          <w:rFonts w:ascii="Courier New" w:eastAsia="Courier New" w:hAnsi="Courier New" w:cs="Courier New"/>
        </w:rPr>
        <w:t>o</w:t>
      </w:r>
      <w:proofErr w:type="gramEnd"/>
      <w:r>
        <w:rPr>
          <w:rFonts w:ascii="Times New Roman" w:eastAsia="Times New Roman" w:hAnsi="Times New Roman" w:cs="Times New Roman"/>
          <w:sz w:val="14"/>
        </w:rPr>
        <w:t xml:space="preserve">   </w:t>
      </w:r>
      <w:r>
        <w:t>Sociology forums are available. More information can be found o</w:t>
      </w:r>
      <w:r>
        <w:t>nline.</w:t>
      </w:r>
    </w:p>
    <w:p w:rsidR="00FC17B9" w:rsidRDefault="00932C11">
      <w:pPr>
        <w:pStyle w:val="normal0"/>
        <w:spacing w:before="240" w:line="360" w:lineRule="auto"/>
      </w:pPr>
      <w:r>
        <w:t>·</w:t>
      </w:r>
      <w:r>
        <w:rPr>
          <w:rFonts w:ascii="Times New Roman" w:eastAsia="Times New Roman" w:hAnsi="Times New Roman" w:cs="Times New Roman"/>
          <w:sz w:val="14"/>
        </w:rPr>
        <w:t xml:space="preserve">       </w:t>
      </w:r>
      <w:r>
        <w:t>Adjournment: Meeting adjourned at 4:44PM</w:t>
      </w:r>
    </w:p>
    <w:p w:rsidR="00FC17B9" w:rsidRDefault="00FC17B9">
      <w:pPr>
        <w:pStyle w:val="normal0"/>
      </w:pPr>
    </w:p>
    <w:sectPr w:rsidR="00FC17B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grammar="clean"/>
  <w:defaultTabStop w:val="720"/>
  <w:characterSpacingControl w:val="doNotCompress"/>
  <w:compat>
    <w:useFELayout/>
    <w:compatSetting w:name="compatibilityMode" w:uri="http://schemas.microsoft.com/office/word" w:val="14"/>
  </w:compat>
  <w:rsids>
    <w:rsidRoot w:val="00FC17B9"/>
    <w:rsid w:val="00932C11"/>
    <w:rsid w:val="00FC17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spacing w:before="200"/>
      <w:contextualSpacing/>
      <w:outlineLvl w:val="0"/>
    </w:pPr>
    <w:rPr>
      <w:rFonts w:ascii="Trebuchet MS" w:eastAsia="Trebuchet MS" w:hAnsi="Trebuchet MS" w:cs="Trebuchet MS"/>
      <w:sz w:val="32"/>
    </w:rPr>
  </w:style>
  <w:style w:type="paragraph" w:styleId="Heading2">
    <w:name w:val="heading 2"/>
    <w:basedOn w:val="normal0"/>
    <w:next w:val="normal0"/>
    <w:pPr>
      <w:spacing w:before="200"/>
      <w:contextualSpacing/>
      <w:outlineLvl w:val="1"/>
    </w:pPr>
    <w:rPr>
      <w:rFonts w:ascii="Trebuchet MS" w:eastAsia="Trebuchet MS" w:hAnsi="Trebuchet MS" w:cs="Trebuchet MS"/>
      <w:b/>
      <w:sz w:val="26"/>
    </w:rPr>
  </w:style>
  <w:style w:type="paragraph" w:styleId="Heading3">
    <w:name w:val="heading 3"/>
    <w:basedOn w:val="normal0"/>
    <w:next w:val="normal0"/>
    <w:pPr>
      <w:spacing w:before="160"/>
      <w:contextualSpacing/>
      <w:outlineLvl w:val="2"/>
    </w:pPr>
    <w:rPr>
      <w:rFonts w:ascii="Trebuchet MS" w:eastAsia="Trebuchet MS" w:hAnsi="Trebuchet MS" w:cs="Trebuchet MS"/>
      <w:b/>
      <w:color w:val="666666"/>
      <w:sz w:val="24"/>
    </w:rPr>
  </w:style>
  <w:style w:type="paragraph" w:styleId="Heading4">
    <w:name w:val="heading 4"/>
    <w:basedOn w:val="normal0"/>
    <w:next w:val="normal0"/>
    <w:pPr>
      <w:spacing w:before="160"/>
      <w:contextualSpacing/>
      <w:outlineLvl w:val="3"/>
    </w:pPr>
    <w:rPr>
      <w:rFonts w:ascii="Trebuchet MS" w:eastAsia="Trebuchet MS" w:hAnsi="Trebuchet MS" w:cs="Trebuchet MS"/>
      <w:color w:val="666666"/>
      <w:u w:val="single"/>
    </w:rPr>
  </w:style>
  <w:style w:type="paragraph" w:styleId="Heading5">
    <w:name w:val="heading 5"/>
    <w:basedOn w:val="normal0"/>
    <w:next w:val="normal0"/>
    <w:pPr>
      <w:spacing w:before="160"/>
      <w:contextualSpacing/>
      <w:outlineLvl w:val="4"/>
    </w:pPr>
    <w:rPr>
      <w:rFonts w:ascii="Trebuchet MS" w:eastAsia="Trebuchet MS" w:hAnsi="Trebuchet MS" w:cs="Trebuchet MS"/>
      <w:color w:val="666666"/>
    </w:rPr>
  </w:style>
  <w:style w:type="paragraph" w:styleId="Heading6">
    <w:name w:val="heading 6"/>
    <w:basedOn w:val="normal0"/>
    <w:next w:val="normal0"/>
    <w:pPr>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spacing w:line="276" w:lineRule="auto"/>
    </w:pPr>
    <w:rPr>
      <w:rFonts w:ascii="Arial" w:eastAsia="Arial" w:hAnsi="Arial" w:cs="Arial"/>
      <w:color w:val="000000"/>
      <w:sz w:val="22"/>
    </w:rPr>
  </w:style>
  <w:style w:type="paragraph" w:styleId="Title">
    <w:name w:val="Title"/>
    <w:basedOn w:val="normal0"/>
    <w:next w:val="normal0"/>
    <w:pPr>
      <w:contextualSpacing/>
    </w:pPr>
    <w:rPr>
      <w:rFonts w:ascii="Trebuchet MS" w:eastAsia="Trebuchet MS" w:hAnsi="Trebuchet MS" w:cs="Trebuchet MS"/>
      <w:sz w:val="42"/>
    </w:rPr>
  </w:style>
  <w:style w:type="paragraph" w:styleId="Subtitle">
    <w:name w:val="Subtitle"/>
    <w:basedOn w:val="normal0"/>
    <w:next w:val="normal0"/>
    <w:pPr>
      <w:spacing w:after="200"/>
      <w:contextualSpacing/>
    </w:pPr>
    <w:rPr>
      <w:rFonts w:ascii="Trebuchet MS" w:eastAsia="Trebuchet MS" w:hAnsi="Trebuchet MS" w:cs="Trebuchet MS"/>
      <w:i/>
      <w:color w:val="666666"/>
      <w:sz w:val="2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spacing w:before="200"/>
      <w:contextualSpacing/>
      <w:outlineLvl w:val="0"/>
    </w:pPr>
    <w:rPr>
      <w:rFonts w:ascii="Trebuchet MS" w:eastAsia="Trebuchet MS" w:hAnsi="Trebuchet MS" w:cs="Trebuchet MS"/>
      <w:sz w:val="32"/>
    </w:rPr>
  </w:style>
  <w:style w:type="paragraph" w:styleId="Heading2">
    <w:name w:val="heading 2"/>
    <w:basedOn w:val="normal0"/>
    <w:next w:val="normal0"/>
    <w:pPr>
      <w:spacing w:before="200"/>
      <w:contextualSpacing/>
      <w:outlineLvl w:val="1"/>
    </w:pPr>
    <w:rPr>
      <w:rFonts w:ascii="Trebuchet MS" w:eastAsia="Trebuchet MS" w:hAnsi="Trebuchet MS" w:cs="Trebuchet MS"/>
      <w:b/>
      <w:sz w:val="26"/>
    </w:rPr>
  </w:style>
  <w:style w:type="paragraph" w:styleId="Heading3">
    <w:name w:val="heading 3"/>
    <w:basedOn w:val="normal0"/>
    <w:next w:val="normal0"/>
    <w:pPr>
      <w:spacing w:before="160"/>
      <w:contextualSpacing/>
      <w:outlineLvl w:val="2"/>
    </w:pPr>
    <w:rPr>
      <w:rFonts w:ascii="Trebuchet MS" w:eastAsia="Trebuchet MS" w:hAnsi="Trebuchet MS" w:cs="Trebuchet MS"/>
      <w:b/>
      <w:color w:val="666666"/>
      <w:sz w:val="24"/>
    </w:rPr>
  </w:style>
  <w:style w:type="paragraph" w:styleId="Heading4">
    <w:name w:val="heading 4"/>
    <w:basedOn w:val="normal0"/>
    <w:next w:val="normal0"/>
    <w:pPr>
      <w:spacing w:before="160"/>
      <w:contextualSpacing/>
      <w:outlineLvl w:val="3"/>
    </w:pPr>
    <w:rPr>
      <w:rFonts w:ascii="Trebuchet MS" w:eastAsia="Trebuchet MS" w:hAnsi="Trebuchet MS" w:cs="Trebuchet MS"/>
      <w:color w:val="666666"/>
      <w:u w:val="single"/>
    </w:rPr>
  </w:style>
  <w:style w:type="paragraph" w:styleId="Heading5">
    <w:name w:val="heading 5"/>
    <w:basedOn w:val="normal0"/>
    <w:next w:val="normal0"/>
    <w:pPr>
      <w:spacing w:before="160"/>
      <w:contextualSpacing/>
      <w:outlineLvl w:val="4"/>
    </w:pPr>
    <w:rPr>
      <w:rFonts w:ascii="Trebuchet MS" w:eastAsia="Trebuchet MS" w:hAnsi="Trebuchet MS" w:cs="Trebuchet MS"/>
      <w:color w:val="666666"/>
    </w:rPr>
  </w:style>
  <w:style w:type="paragraph" w:styleId="Heading6">
    <w:name w:val="heading 6"/>
    <w:basedOn w:val="normal0"/>
    <w:next w:val="normal0"/>
    <w:pPr>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spacing w:line="276" w:lineRule="auto"/>
    </w:pPr>
    <w:rPr>
      <w:rFonts w:ascii="Arial" w:eastAsia="Arial" w:hAnsi="Arial" w:cs="Arial"/>
      <w:color w:val="000000"/>
      <w:sz w:val="22"/>
    </w:rPr>
  </w:style>
  <w:style w:type="paragraph" w:styleId="Title">
    <w:name w:val="Title"/>
    <w:basedOn w:val="normal0"/>
    <w:next w:val="normal0"/>
    <w:pPr>
      <w:contextualSpacing/>
    </w:pPr>
    <w:rPr>
      <w:rFonts w:ascii="Trebuchet MS" w:eastAsia="Trebuchet MS" w:hAnsi="Trebuchet MS" w:cs="Trebuchet MS"/>
      <w:sz w:val="42"/>
    </w:rPr>
  </w:style>
  <w:style w:type="paragraph" w:styleId="Subtitle">
    <w:name w:val="Subtitle"/>
    <w:basedOn w:val="normal0"/>
    <w:next w:val="normal0"/>
    <w:pPr>
      <w:spacing w:after="200"/>
      <w:contextualSpacing/>
    </w:pPr>
    <w:rPr>
      <w:rFonts w:ascii="Trebuchet MS" w:eastAsia="Trebuchet MS" w:hAnsi="Trebuchet MS" w:cs="Trebuchet MS"/>
      <w:i/>
      <w:color w:val="666666"/>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gsu.edu/gss"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757</Words>
  <Characters>4320</Characters>
  <Application>Microsoft Macintosh Word</Application>
  <DocSecurity>0</DocSecurity>
  <Lines>36</Lines>
  <Paragraphs>10</Paragraphs>
  <ScaleCrop>false</ScaleCrop>
  <Company>Bucknell University</Company>
  <LinksUpToDate>false</LinksUpToDate>
  <CharactersWithSpaces>5067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 document.docx</dc:title>
  <cp:lastModifiedBy>Elizabeth Yale</cp:lastModifiedBy>
  <cp:revision>2</cp:revision>
  <dcterms:created xsi:type="dcterms:W3CDTF">2013-09-13T20:44:00Z</dcterms:created>
  <dcterms:modified xsi:type="dcterms:W3CDTF">2013-09-13T20:44:00Z</dcterms:modified>
</cp:coreProperties>
</file>