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CB4C" w14:textId="77777777" w:rsidR="00EF294B" w:rsidRDefault="0002283B" w:rsidP="00B92276">
      <w:pPr>
        <w:pStyle w:val="Title"/>
      </w:pPr>
      <w:r w:rsidRPr="00B92276">
        <w:t>Bowling Green State University</w:t>
      </w:r>
      <w:r w:rsidR="00B92276" w:rsidRPr="00B92276">
        <w:t xml:space="preserve"> </w:t>
      </w:r>
      <w:r w:rsidR="000372F8" w:rsidRPr="00B92276">
        <w:t xml:space="preserve">Student Achievement Assessment Committee (SAAC) </w:t>
      </w:r>
    </w:p>
    <w:p w14:paraId="3C8F7942" w14:textId="2443A5F5" w:rsidR="004E0DB5" w:rsidRPr="00B92276" w:rsidRDefault="000372F8" w:rsidP="00B92276">
      <w:pPr>
        <w:pStyle w:val="Title"/>
      </w:pPr>
      <w:r w:rsidRPr="00B92276">
        <w:t xml:space="preserve">Program </w:t>
      </w:r>
      <w:r w:rsidR="00503BC0">
        <w:t xml:space="preserve">Learning Outcome </w:t>
      </w:r>
      <w:r w:rsidR="002615D9">
        <w:t xml:space="preserve">(PLO) </w:t>
      </w:r>
      <w:r w:rsidRPr="00B92276">
        <w:t>Assessment Plan Rubric</w:t>
      </w:r>
    </w:p>
    <w:p w14:paraId="20EA91EB" w14:textId="77777777" w:rsidR="00B92276" w:rsidRDefault="00B92276" w:rsidP="00B9227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6E1130D" w14:textId="546D062E" w:rsidR="007F598D" w:rsidRDefault="007F1CCC" w:rsidP="007F598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F598D">
        <w:rPr>
          <w:rFonts w:cstheme="minorHAnsi"/>
          <w:b/>
          <w:bCs/>
          <w:sz w:val="24"/>
          <w:szCs w:val="24"/>
        </w:rPr>
        <w:t>Program:</w:t>
      </w:r>
      <w:r w:rsidR="007F598D" w:rsidRPr="007F598D">
        <w:rPr>
          <w:rFonts w:cstheme="minorHAnsi"/>
          <w:b/>
          <w:bCs/>
          <w:sz w:val="24"/>
          <w:szCs w:val="24"/>
        </w:rPr>
        <w:t xml:space="preserve"> </w:t>
      </w:r>
    </w:p>
    <w:p w14:paraId="32D71830" w14:textId="7592E7E7" w:rsidR="007F598D" w:rsidRPr="007F598D" w:rsidRDefault="007F1CCC" w:rsidP="007F598D">
      <w:pPr>
        <w:spacing w:after="0" w:line="240" w:lineRule="auto"/>
        <w:rPr>
          <w:rFonts w:cstheme="minorHAnsi"/>
          <w:bCs/>
          <w:sz w:val="24"/>
          <w:szCs w:val="24"/>
        </w:rPr>
      </w:pPr>
      <w:r w:rsidRPr="007F598D">
        <w:rPr>
          <w:rFonts w:cstheme="minorHAnsi"/>
          <w:b/>
          <w:bCs/>
          <w:sz w:val="24"/>
          <w:szCs w:val="24"/>
        </w:rPr>
        <w:t>Reviewed By:</w:t>
      </w:r>
      <w:r w:rsidR="007F598D" w:rsidRPr="007F598D">
        <w:rPr>
          <w:rFonts w:cstheme="minorHAnsi"/>
          <w:b/>
          <w:bCs/>
          <w:sz w:val="24"/>
          <w:szCs w:val="24"/>
        </w:rPr>
        <w:t xml:space="preserve"> </w:t>
      </w:r>
    </w:p>
    <w:p w14:paraId="2288DF8C" w14:textId="1FD776EA" w:rsidR="007F598D" w:rsidRPr="007F598D" w:rsidRDefault="007F1CCC" w:rsidP="007F598D">
      <w:pPr>
        <w:spacing w:after="0" w:line="240" w:lineRule="auto"/>
        <w:rPr>
          <w:rFonts w:cstheme="minorHAnsi"/>
          <w:bCs/>
          <w:sz w:val="24"/>
          <w:szCs w:val="24"/>
        </w:rPr>
      </w:pPr>
      <w:r w:rsidRPr="007F598D">
        <w:rPr>
          <w:rFonts w:cstheme="minorHAnsi"/>
          <w:b/>
          <w:bCs/>
          <w:sz w:val="24"/>
          <w:szCs w:val="24"/>
        </w:rPr>
        <w:t>Review Date:</w:t>
      </w:r>
      <w:r w:rsidR="007F598D" w:rsidRPr="007F598D">
        <w:rPr>
          <w:bCs/>
          <w:sz w:val="24"/>
          <w:szCs w:val="24"/>
        </w:rPr>
        <w:t xml:space="preserve"> </w:t>
      </w:r>
    </w:p>
    <w:p w14:paraId="4769BEDA" w14:textId="03B6E6E3" w:rsidR="00B92276" w:rsidRDefault="00B92276" w:rsidP="007F598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71ABFC9" w14:textId="77777777" w:rsidR="00EF294B" w:rsidRPr="00B92276" w:rsidRDefault="00EF294B" w:rsidP="007F598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08CBDFA" w14:textId="31AE3A36" w:rsidR="00B92276" w:rsidRPr="00B92276" w:rsidRDefault="00CB3AD4" w:rsidP="00B9227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rubric is for </w:t>
      </w:r>
      <w:r w:rsidRPr="00B92276">
        <w:rPr>
          <w:rFonts w:cstheme="minorHAnsi"/>
          <w:sz w:val="24"/>
          <w:szCs w:val="24"/>
        </w:rPr>
        <w:t xml:space="preserve">SAAC </w:t>
      </w:r>
      <w:r w:rsidR="000F5998">
        <w:rPr>
          <w:rFonts w:cstheme="minorHAnsi"/>
          <w:sz w:val="24"/>
          <w:szCs w:val="24"/>
        </w:rPr>
        <w:t xml:space="preserve">members </w:t>
      </w:r>
      <w:r w:rsidR="0002283B" w:rsidRPr="00B92276">
        <w:rPr>
          <w:rFonts w:cstheme="minorHAnsi"/>
          <w:sz w:val="24"/>
          <w:szCs w:val="24"/>
        </w:rPr>
        <w:t xml:space="preserve">to provide feedback and suggestions for improvement on the SAAC </w:t>
      </w:r>
      <w:r>
        <w:rPr>
          <w:rFonts w:cstheme="minorHAnsi"/>
          <w:sz w:val="24"/>
          <w:szCs w:val="24"/>
        </w:rPr>
        <w:t>PLO</w:t>
      </w:r>
      <w:r w:rsidR="0002283B" w:rsidRPr="00B92276">
        <w:rPr>
          <w:rFonts w:cstheme="minorHAnsi"/>
          <w:sz w:val="24"/>
          <w:szCs w:val="24"/>
        </w:rPr>
        <w:t xml:space="preserve"> Assessment </w:t>
      </w:r>
      <w:r w:rsidR="0002617A" w:rsidRPr="00B92276">
        <w:rPr>
          <w:rFonts w:cstheme="minorHAnsi"/>
          <w:sz w:val="24"/>
          <w:szCs w:val="24"/>
        </w:rPr>
        <w:t>Plan</w:t>
      </w:r>
      <w:r w:rsidR="0002283B" w:rsidRPr="00B92276">
        <w:rPr>
          <w:rFonts w:cstheme="minorHAnsi"/>
          <w:sz w:val="24"/>
          <w:szCs w:val="24"/>
        </w:rPr>
        <w:t>.</w:t>
      </w:r>
      <w:r w:rsidR="00B92276">
        <w:rPr>
          <w:rFonts w:cstheme="minorHAnsi"/>
          <w:sz w:val="24"/>
          <w:szCs w:val="24"/>
        </w:rPr>
        <w:t xml:space="preserve"> </w:t>
      </w:r>
      <w:r w:rsidR="00B92276" w:rsidRPr="00B92276">
        <w:rPr>
          <w:rFonts w:cstheme="minorHAnsi"/>
          <w:sz w:val="24"/>
          <w:szCs w:val="24"/>
        </w:rPr>
        <w:t xml:space="preserve">To complete the rubric, put an “X” in the corresponding column for the rating of the criteria (missing – indicates information was not provided, evolving – indicates information could be enhanced, and established – indicates information was clear and aligned). Provide feedback and comments to clarify the ratings. If a rating is not applicable, leave the rating blank and add a comment. If you have any questions about this rubric, please contact </w:t>
      </w:r>
      <w:hyperlink r:id="rId6">
        <w:r w:rsidR="00B92276" w:rsidRPr="00B92276">
          <w:rPr>
            <w:rStyle w:val="Hyperlink"/>
            <w:rFonts w:cstheme="minorHAnsi"/>
            <w:sz w:val="24"/>
            <w:szCs w:val="24"/>
          </w:rPr>
          <w:t>assessment@bgsu.edu</w:t>
        </w:r>
      </w:hyperlink>
      <w:r w:rsidR="00B92276" w:rsidRPr="00B92276">
        <w:rPr>
          <w:rFonts w:cstheme="minorHAnsi"/>
          <w:sz w:val="24"/>
          <w:szCs w:val="24"/>
        </w:rPr>
        <w:t>.</w:t>
      </w:r>
    </w:p>
    <w:p w14:paraId="6F14198A" w14:textId="77777777" w:rsidR="006F7DEB" w:rsidRPr="0002283B" w:rsidRDefault="006F7DEB" w:rsidP="00B9227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5556"/>
        <w:gridCol w:w="1230"/>
        <w:gridCol w:w="1095"/>
        <w:gridCol w:w="1395"/>
        <w:gridCol w:w="3674"/>
      </w:tblGrid>
      <w:tr w:rsidR="002C0E73" w14:paraId="29884406" w14:textId="77777777" w:rsidTr="00366A8E">
        <w:trPr>
          <w:trHeight w:val="300"/>
          <w:tblHeader/>
        </w:trPr>
        <w:tc>
          <w:tcPr>
            <w:tcW w:w="5556" w:type="dxa"/>
          </w:tcPr>
          <w:p w14:paraId="077588B1" w14:textId="5CBD5638" w:rsidR="002C0E73" w:rsidRPr="002C0E73" w:rsidRDefault="002C0E73" w:rsidP="009B10DE">
            <w:pPr>
              <w:pStyle w:val="Title"/>
            </w:pPr>
            <w:r w:rsidRPr="002C0E73">
              <w:t>Criteria</w:t>
            </w:r>
          </w:p>
        </w:tc>
        <w:tc>
          <w:tcPr>
            <w:tcW w:w="1230" w:type="dxa"/>
          </w:tcPr>
          <w:p w14:paraId="4309A2C0" w14:textId="367B38A3" w:rsidR="002C0E73" w:rsidRPr="002C0E73" w:rsidRDefault="002C0E73" w:rsidP="009B10DE">
            <w:pPr>
              <w:pStyle w:val="Title"/>
            </w:pPr>
            <w:r w:rsidRPr="002C0E73">
              <w:t xml:space="preserve">Missing </w:t>
            </w:r>
          </w:p>
        </w:tc>
        <w:tc>
          <w:tcPr>
            <w:tcW w:w="1095" w:type="dxa"/>
          </w:tcPr>
          <w:p w14:paraId="63B57F48" w14:textId="5E0D6DA7" w:rsidR="002C0E73" w:rsidRPr="002C0E73" w:rsidRDefault="002C0E73" w:rsidP="009B10DE">
            <w:pPr>
              <w:pStyle w:val="Title"/>
            </w:pPr>
            <w:r w:rsidRPr="002C0E73">
              <w:t>Evolving</w:t>
            </w:r>
          </w:p>
        </w:tc>
        <w:tc>
          <w:tcPr>
            <w:tcW w:w="1395" w:type="dxa"/>
          </w:tcPr>
          <w:p w14:paraId="44E0DDB3" w14:textId="77E74E58" w:rsidR="002C0E73" w:rsidRPr="002C0E73" w:rsidRDefault="002C0E73" w:rsidP="009B10DE">
            <w:pPr>
              <w:pStyle w:val="Title"/>
            </w:pPr>
            <w:r w:rsidRPr="002C0E73">
              <w:t>Established</w:t>
            </w:r>
          </w:p>
        </w:tc>
        <w:tc>
          <w:tcPr>
            <w:tcW w:w="3674" w:type="dxa"/>
          </w:tcPr>
          <w:p w14:paraId="01A5EF20" w14:textId="56AB39A6" w:rsidR="002C0E73" w:rsidRPr="002C0E73" w:rsidRDefault="002C0E73" w:rsidP="009B10DE">
            <w:pPr>
              <w:pStyle w:val="Title"/>
            </w:pPr>
            <w:r w:rsidRPr="002C0E73">
              <w:t>Feedback/Comments</w:t>
            </w:r>
          </w:p>
        </w:tc>
      </w:tr>
      <w:tr w:rsidR="002C0E73" w14:paraId="6C8FD5A8" w14:textId="77777777" w:rsidTr="00B92276">
        <w:trPr>
          <w:trHeight w:val="300"/>
        </w:trPr>
        <w:tc>
          <w:tcPr>
            <w:tcW w:w="5556" w:type="dxa"/>
          </w:tcPr>
          <w:p w14:paraId="6BA65226" w14:textId="265A367B" w:rsidR="002C0E73" w:rsidRPr="00001A63" w:rsidRDefault="0002617A" w:rsidP="00001A63">
            <w:pPr>
              <w:pStyle w:val="Heading2"/>
            </w:pPr>
            <w:r w:rsidRPr="00001A63">
              <w:t>Program Learning Outcomes (PLOs)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66AA6FF1" w14:textId="77777777" w:rsidR="002C0E73" w:rsidRPr="0002617A" w:rsidRDefault="002C0E73" w:rsidP="00B92276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</w:tcPr>
          <w:p w14:paraId="33955F5F" w14:textId="77777777" w:rsidR="002C0E73" w:rsidRPr="0002617A" w:rsidRDefault="002C0E73" w:rsidP="00B92276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04788BCB" w14:textId="77777777" w:rsidR="002C0E73" w:rsidRPr="0002617A" w:rsidRDefault="002C0E73" w:rsidP="00B92276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3674" w:type="dxa"/>
            <w:shd w:val="clear" w:color="auto" w:fill="D9D9D9" w:themeFill="background1" w:themeFillShade="D9"/>
          </w:tcPr>
          <w:p w14:paraId="1F979AC7" w14:textId="77777777" w:rsidR="002C0E73" w:rsidRPr="0002617A" w:rsidRDefault="002C0E73" w:rsidP="00B92276">
            <w:pPr>
              <w:rPr>
                <w:rFonts w:cstheme="minorHAnsi"/>
                <w:highlight w:val="lightGray"/>
              </w:rPr>
            </w:pPr>
          </w:p>
        </w:tc>
      </w:tr>
      <w:tr w:rsidR="0002617A" w14:paraId="0D67FACF" w14:textId="77777777" w:rsidTr="00B92276">
        <w:trPr>
          <w:trHeight w:val="300"/>
        </w:trPr>
        <w:tc>
          <w:tcPr>
            <w:tcW w:w="5556" w:type="dxa"/>
          </w:tcPr>
          <w:p w14:paraId="049EDA37" w14:textId="2B8F878D" w:rsidR="0002617A" w:rsidRDefault="0002617A" w:rsidP="00B92276">
            <w:pPr>
              <w:rPr>
                <w:rFonts w:cstheme="minorHAnsi"/>
              </w:rPr>
            </w:pPr>
            <w:r>
              <w:rPr>
                <w:rFonts w:cstheme="minorHAnsi"/>
              </w:rPr>
              <w:t>Listed the approved PLOs that are in the Undergraduate or Graduate Catalog.</w:t>
            </w:r>
          </w:p>
        </w:tc>
        <w:tc>
          <w:tcPr>
            <w:tcW w:w="1230" w:type="dxa"/>
          </w:tcPr>
          <w:p w14:paraId="5D2621BB" w14:textId="77777777" w:rsidR="0002617A" w:rsidRPr="002C0E73" w:rsidRDefault="0002617A" w:rsidP="00B92276">
            <w:pPr>
              <w:rPr>
                <w:rFonts w:cstheme="minorHAnsi"/>
              </w:rPr>
            </w:pPr>
          </w:p>
        </w:tc>
        <w:tc>
          <w:tcPr>
            <w:tcW w:w="1095" w:type="dxa"/>
          </w:tcPr>
          <w:p w14:paraId="1AE8F427" w14:textId="77777777" w:rsidR="0002617A" w:rsidRPr="002C0E73" w:rsidRDefault="0002617A" w:rsidP="00B92276">
            <w:pPr>
              <w:rPr>
                <w:rFonts w:cstheme="minorHAnsi"/>
              </w:rPr>
            </w:pPr>
          </w:p>
        </w:tc>
        <w:tc>
          <w:tcPr>
            <w:tcW w:w="1395" w:type="dxa"/>
          </w:tcPr>
          <w:p w14:paraId="75EB4140" w14:textId="77777777" w:rsidR="0002617A" w:rsidRPr="002C0E73" w:rsidRDefault="0002617A" w:rsidP="00B92276">
            <w:pPr>
              <w:rPr>
                <w:rFonts w:cstheme="minorHAnsi"/>
              </w:rPr>
            </w:pPr>
          </w:p>
        </w:tc>
        <w:tc>
          <w:tcPr>
            <w:tcW w:w="3674" w:type="dxa"/>
          </w:tcPr>
          <w:p w14:paraId="5D332038" w14:textId="77777777" w:rsidR="0002617A" w:rsidRPr="002C0E73" w:rsidRDefault="0002617A" w:rsidP="00B92276">
            <w:pPr>
              <w:rPr>
                <w:rFonts w:cstheme="minorHAnsi"/>
              </w:rPr>
            </w:pPr>
          </w:p>
        </w:tc>
      </w:tr>
      <w:tr w:rsidR="0002617A" w14:paraId="53DD05C8" w14:textId="77777777" w:rsidTr="00B92276">
        <w:trPr>
          <w:trHeight w:val="300"/>
        </w:trPr>
        <w:tc>
          <w:tcPr>
            <w:tcW w:w="5556" w:type="dxa"/>
          </w:tcPr>
          <w:p w14:paraId="42AB837F" w14:textId="23CA7428" w:rsidR="0002617A" w:rsidRDefault="0002617A" w:rsidP="00B92276">
            <w:pPr>
              <w:rPr>
                <w:rFonts w:cstheme="minorHAnsi"/>
              </w:rPr>
            </w:pPr>
            <w:r>
              <w:rPr>
                <w:rFonts w:cstheme="minorHAnsi"/>
              </w:rPr>
              <w:t>Indicated PLO alignment with the University Learning Outcomes (</w:t>
            </w:r>
            <w:r w:rsidRPr="00AF78E2">
              <w:t>Inquiry, Critical Thinking, Oral &amp; Written Communication, Information Literacy, Engagement, Integrative Learning.</w:t>
            </w:r>
            <w:r>
              <w:t>)</w:t>
            </w:r>
          </w:p>
        </w:tc>
        <w:tc>
          <w:tcPr>
            <w:tcW w:w="1230" w:type="dxa"/>
          </w:tcPr>
          <w:p w14:paraId="48E06FD6" w14:textId="77777777" w:rsidR="0002617A" w:rsidRPr="002C0E73" w:rsidRDefault="0002617A" w:rsidP="00B92276">
            <w:pPr>
              <w:rPr>
                <w:rFonts w:cstheme="minorHAnsi"/>
              </w:rPr>
            </w:pPr>
          </w:p>
        </w:tc>
        <w:tc>
          <w:tcPr>
            <w:tcW w:w="1095" w:type="dxa"/>
          </w:tcPr>
          <w:p w14:paraId="652F3045" w14:textId="77777777" w:rsidR="0002617A" w:rsidRPr="002C0E73" w:rsidRDefault="0002617A" w:rsidP="00B92276">
            <w:pPr>
              <w:rPr>
                <w:rFonts w:cstheme="minorHAnsi"/>
              </w:rPr>
            </w:pPr>
          </w:p>
        </w:tc>
        <w:tc>
          <w:tcPr>
            <w:tcW w:w="1395" w:type="dxa"/>
          </w:tcPr>
          <w:p w14:paraId="5E5BA480" w14:textId="77777777" w:rsidR="0002617A" w:rsidRPr="002C0E73" w:rsidRDefault="0002617A" w:rsidP="00B92276">
            <w:pPr>
              <w:rPr>
                <w:rFonts w:cstheme="minorHAnsi"/>
              </w:rPr>
            </w:pPr>
          </w:p>
        </w:tc>
        <w:tc>
          <w:tcPr>
            <w:tcW w:w="3674" w:type="dxa"/>
          </w:tcPr>
          <w:p w14:paraId="7CC2AFBE" w14:textId="77777777" w:rsidR="0002617A" w:rsidRPr="002C0E73" w:rsidRDefault="0002617A" w:rsidP="00B92276">
            <w:pPr>
              <w:rPr>
                <w:rFonts w:cstheme="minorHAnsi"/>
              </w:rPr>
            </w:pPr>
          </w:p>
        </w:tc>
      </w:tr>
    </w:tbl>
    <w:p w14:paraId="7F67D359" w14:textId="77777777" w:rsidR="005D281C" w:rsidRDefault="005D281C" w:rsidP="00B9227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5546"/>
        <w:gridCol w:w="1194"/>
        <w:gridCol w:w="1143"/>
        <w:gridCol w:w="1472"/>
        <w:gridCol w:w="3595"/>
      </w:tblGrid>
      <w:tr w:rsidR="006F2983" w:rsidRPr="002C0E73" w14:paraId="35CCD569" w14:textId="77777777" w:rsidTr="003C264A">
        <w:trPr>
          <w:trHeight w:val="300"/>
          <w:tblHeader/>
        </w:trPr>
        <w:tc>
          <w:tcPr>
            <w:tcW w:w="5546" w:type="dxa"/>
          </w:tcPr>
          <w:p w14:paraId="6DA9FC95" w14:textId="77777777" w:rsidR="006F2983" w:rsidRPr="002C0E73" w:rsidRDefault="006F2983" w:rsidP="003C264A">
            <w:pPr>
              <w:pStyle w:val="Title"/>
            </w:pPr>
            <w:r w:rsidRPr="002C0E73">
              <w:t>Criteria</w:t>
            </w:r>
          </w:p>
        </w:tc>
        <w:tc>
          <w:tcPr>
            <w:tcW w:w="1194" w:type="dxa"/>
          </w:tcPr>
          <w:p w14:paraId="2D4BC5F5" w14:textId="77777777" w:rsidR="006F2983" w:rsidRPr="002C0E73" w:rsidRDefault="006F2983" w:rsidP="003C264A">
            <w:pPr>
              <w:pStyle w:val="Title"/>
            </w:pPr>
            <w:r w:rsidRPr="002C0E73">
              <w:t xml:space="preserve">Missing </w:t>
            </w:r>
          </w:p>
        </w:tc>
        <w:tc>
          <w:tcPr>
            <w:tcW w:w="1143" w:type="dxa"/>
          </w:tcPr>
          <w:p w14:paraId="4EF61C26" w14:textId="77777777" w:rsidR="006F2983" w:rsidRPr="002C0E73" w:rsidRDefault="006F2983" w:rsidP="003C264A">
            <w:pPr>
              <w:pStyle w:val="Title"/>
            </w:pPr>
            <w:r w:rsidRPr="002C0E73">
              <w:t>Evolving</w:t>
            </w:r>
          </w:p>
        </w:tc>
        <w:tc>
          <w:tcPr>
            <w:tcW w:w="1472" w:type="dxa"/>
          </w:tcPr>
          <w:p w14:paraId="52A2B6F8" w14:textId="77777777" w:rsidR="006F2983" w:rsidRPr="002C0E73" w:rsidRDefault="006F2983" w:rsidP="003C264A">
            <w:pPr>
              <w:pStyle w:val="Title"/>
            </w:pPr>
            <w:r w:rsidRPr="002C0E73">
              <w:t>Established</w:t>
            </w:r>
          </w:p>
        </w:tc>
        <w:tc>
          <w:tcPr>
            <w:tcW w:w="3595" w:type="dxa"/>
          </w:tcPr>
          <w:p w14:paraId="475227C7" w14:textId="77777777" w:rsidR="006F2983" w:rsidRPr="002C0E73" w:rsidRDefault="006F2983" w:rsidP="003C264A">
            <w:pPr>
              <w:pStyle w:val="Title"/>
            </w:pPr>
            <w:r w:rsidRPr="002C0E73">
              <w:t>Feedback/Comments</w:t>
            </w:r>
          </w:p>
        </w:tc>
      </w:tr>
      <w:tr w:rsidR="006F2983" w:rsidRPr="002C0E73" w14:paraId="296C6704" w14:textId="77777777" w:rsidTr="003C264A">
        <w:trPr>
          <w:trHeight w:val="300"/>
        </w:trPr>
        <w:tc>
          <w:tcPr>
            <w:tcW w:w="5546" w:type="dxa"/>
          </w:tcPr>
          <w:p w14:paraId="0E23E800" w14:textId="0EF3C1B8" w:rsidR="006F2983" w:rsidRPr="002C0E73" w:rsidRDefault="006F2983" w:rsidP="003C264A">
            <w:pPr>
              <w:pStyle w:val="Heading2"/>
            </w:pPr>
            <w:r w:rsidRPr="00AD296C">
              <w:t xml:space="preserve">PLO </w:t>
            </w:r>
            <w:r>
              <w:t>Review</w:t>
            </w:r>
            <w:r w:rsidRPr="00AD296C">
              <w:t xml:space="preserve">  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12880D16" w14:textId="77777777" w:rsidR="006F2983" w:rsidRPr="002C0E73" w:rsidRDefault="006F2983" w:rsidP="003C264A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086ACA9B" w14:textId="77777777" w:rsidR="006F2983" w:rsidRPr="002C0E73" w:rsidRDefault="006F2983" w:rsidP="003C264A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03EB45F9" w14:textId="77777777" w:rsidR="006F2983" w:rsidRPr="002C0E73" w:rsidRDefault="006F2983" w:rsidP="003C264A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3595" w:type="dxa"/>
            <w:shd w:val="clear" w:color="auto" w:fill="D9D9D9" w:themeFill="background1" w:themeFillShade="D9"/>
          </w:tcPr>
          <w:p w14:paraId="73E814A1" w14:textId="77777777" w:rsidR="006F2983" w:rsidRPr="002C0E73" w:rsidRDefault="006F2983" w:rsidP="003C264A">
            <w:pPr>
              <w:rPr>
                <w:rFonts w:cstheme="minorHAnsi"/>
                <w:highlight w:val="lightGray"/>
              </w:rPr>
            </w:pPr>
          </w:p>
        </w:tc>
      </w:tr>
      <w:tr w:rsidR="006F2983" w:rsidRPr="002C0E73" w14:paraId="1D7D7822" w14:textId="77777777" w:rsidTr="003C264A">
        <w:trPr>
          <w:trHeight w:val="300"/>
        </w:trPr>
        <w:tc>
          <w:tcPr>
            <w:tcW w:w="5546" w:type="dxa"/>
          </w:tcPr>
          <w:p w14:paraId="3EB8C81D" w14:textId="76713BD2" w:rsidR="006F2983" w:rsidRPr="002C0E73" w:rsidRDefault="006F2983" w:rsidP="003C26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applicable, indicated </w:t>
            </w:r>
            <w:r w:rsidR="006E561A">
              <w:rPr>
                <w:rFonts w:cstheme="minorHAnsi"/>
              </w:rPr>
              <w:t xml:space="preserve">intended </w:t>
            </w:r>
            <w:r>
              <w:rPr>
                <w:rFonts w:cstheme="minorHAnsi"/>
              </w:rPr>
              <w:t xml:space="preserve">revisions to PLOs. </w:t>
            </w:r>
          </w:p>
        </w:tc>
        <w:tc>
          <w:tcPr>
            <w:tcW w:w="1194" w:type="dxa"/>
          </w:tcPr>
          <w:p w14:paraId="51E1DB33" w14:textId="77777777" w:rsidR="006F2983" w:rsidRPr="002C0E73" w:rsidRDefault="006F2983" w:rsidP="003C264A">
            <w:pPr>
              <w:rPr>
                <w:rFonts w:cstheme="minorHAnsi"/>
              </w:rPr>
            </w:pPr>
          </w:p>
        </w:tc>
        <w:tc>
          <w:tcPr>
            <w:tcW w:w="1143" w:type="dxa"/>
          </w:tcPr>
          <w:p w14:paraId="60A3051F" w14:textId="77777777" w:rsidR="006F2983" w:rsidRPr="002C0E73" w:rsidRDefault="006F2983" w:rsidP="003C264A">
            <w:pPr>
              <w:rPr>
                <w:rFonts w:cstheme="minorHAnsi"/>
              </w:rPr>
            </w:pPr>
          </w:p>
        </w:tc>
        <w:tc>
          <w:tcPr>
            <w:tcW w:w="1472" w:type="dxa"/>
          </w:tcPr>
          <w:p w14:paraId="69086F0B" w14:textId="77777777" w:rsidR="006F2983" w:rsidRPr="002C0E73" w:rsidRDefault="006F2983" w:rsidP="003C264A">
            <w:pPr>
              <w:rPr>
                <w:rFonts w:cstheme="minorHAnsi"/>
              </w:rPr>
            </w:pPr>
          </w:p>
        </w:tc>
        <w:tc>
          <w:tcPr>
            <w:tcW w:w="3595" w:type="dxa"/>
          </w:tcPr>
          <w:p w14:paraId="0398F1B6" w14:textId="77777777" w:rsidR="006F2983" w:rsidRPr="002C0E73" w:rsidRDefault="006F2983" w:rsidP="003C264A">
            <w:pPr>
              <w:rPr>
                <w:rFonts w:cstheme="minorHAnsi"/>
              </w:rPr>
            </w:pPr>
          </w:p>
        </w:tc>
      </w:tr>
      <w:tr w:rsidR="006F2983" w:rsidRPr="002C0E73" w14:paraId="59B1D97E" w14:textId="77777777" w:rsidTr="003C264A">
        <w:trPr>
          <w:trHeight w:val="300"/>
        </w:trPr>
        <w:tc>
          <w:tcPr>
            <w:tcW w:w="5546" w:type="dxa"/>
          </w:tcPr>
          <w:p w14:paraId="33DC65CC" w14:textId="358D4145" w:rsidR="006F2983" w:rsidRDefault="006F2983" w:rsidP="006F298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applicable, described where they are in the process of reviewing and/or revising PLOs. </w:t>
            </w:r>
          </w:p>
        </w:tc>
        <w:tc>
          <w:tcPr>
            <w:tcW w:w="1194" w:type="dxa"/>
          </w:tcPr>
          <w:p w14:paraId="293A06B2" w14:textId="77777777" w:rsidR="006F2983" w:rsidRPr="002C0E73" w:rsidRDefault="006F2983" w:rsidP="006F2983">
            <w:pPr>
              <w:rPr>
                <w:rFonts w:cstheme="minorHAnsi"/>
              </w:rPr>
            </w:pPr>
          </w:p>
        </w:tc>
        <w:tc>
          <w:tcPr>
            <w:tcW w:w="1143" w:type="dxa"/>
          </w:tcPr>
          <w:p w14:paraId="321FAE5C" w14:textId="77777777" w:rsidR="006F2983" w:rsidRPr="002C0E73" w:rsidRDefault="006F2983" w:rsidP="006F2983">
            <w:pPr>
              <w:rPr>
                <w:rFonts w:cstheme="minorHAnsi"/>
              </w:rPr>
            </w:pPr>
          </w:p>
        </w:tc>
        <w:tc>
          <w:tcPr>
            <w:tcW w:w="1472" w:type="dxa"/>
          </w:tcPr>
          <w:p w14:paraId="0470D525" w14:textId="77777777" w:rsidR="006F2983" w:rsidRPr="002C0E73" w:rsidRDefault="006F2983" w:rsidP="006F2983">
            <w:pPr>
              <w:rPr>
                <w:rFonts w:cstheme="minorHAnsi"/>
              </w:rPr>
            </w:pPr>
          </w:p>
        </w:tc>
        <w:tc>
          <w:tcPr>
            <w:tcW w:w="3595" w:type="dxa"/>
          </w:tcPr>
          <w:p w14:paraId="77AD981F" w14:textId="77777777" w:rsidR="006F2983" w:rsidRPr="002C0E73" w:rsidRDefault="006F2983" w:rsidP="006F2983">
            <w:pPr>
              <w:rPr>
                <w:rFonts w:cstheme="minorHAnsi"/>
              </w:rPr>
            </w:pPr>
          </w:p>
        </w:tc>
      </w:tr>
    </w:tbl>
    <w:p w14:paraId="4D7070F3" w14:textId="77777777" w:rsidR="006F2983" w:rsidRDefault="006F2983" w:rsidP="00B92276">
      <w:pPr>
        <w:spacing w:after="0" w:line="240" w:lineRule="auto"/>
        <w:rPr>
          <w:sz w:val="24"/>
          <w:szCs w:val="24"/>
        </w:rPr>
      </w:pPr>
    </w:p>
    <w:p w14:paraId="36F91035" w14:textId="77777777" w:rsidR="006F2983" w:rsidRDefault="006F2983" w:rsidP="00B9227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5546"/>
        <w:gridCol w:w="1194"/>
        <w:gridCol w:w="1143"/>
        <w:gridCol w:w="1472"/>
        <w:gridCol w:w="3595"/>
      </w:tblGrid>
      <w:tr w:rsidR="005D281C" w:rsidRPr="002C0E73" w14:paraId="3522B070" w14:textId="77777777" w:rsidTr="00366A8E">
        <w:trPr>
          <w:trHeight w:val="300"/>
          <w:tblHeader/>
        </w:trPr>
        <w:tc>
          <w:tcPr>
            <w:tcW w:w="5546" w:type="dxa"/>
          </w:tcPr>
          <w:p w14:paraId="67ED602C" w14:textId="77777777" w:rsidR="005D281C" w:rsidRPr="002C0E73" w:rsidRDefault="005D281C" w:rsidP="009B10DE">
            <w:pPr>
              <w:pStyle w:val="Title"/>
            </w:pPr>
            <w:r w:rsidRPr="002C0E73">
              <w:lastRenderedPageBreak/>
              <w:t>Criteria</w:t>
            </w:r>
          </w:p>
        </w:tc>
        <w:tc>
          <w:tcPr>
            <w:tcW w:w="1194" w:type="dxa"/>
          </w:tcPr>
          <w:p w14:paraId="188F6023" w14:textId="77777777" w:rsidR="005D281C" w:rsidRPr="002C0E73" w:rsidRDefault="005D281C" w:rsidP="009B10DE">
            <w:pPr>
              <w:pStyle w:val="Title"/>
            </w:pPr>
            <w:r w:rsidRPr="002C0E73">
              <w:t xml:space="preserve">Missing </w:t>
            </w:r>
          </w:p>
        </w:tc>
        <w:tc>
          <w:tcPr>
            <w:tcW w:w="1143" w:type="dxa"/>
          </w:tcPr>
          <w:p w14:paraId="4F67E49F" w14:textId="77777777" w:rsidR="005D281C" w:rsidRPr="002C0E73" w:rsidRDefault="005D281C" w:rsidP="009B10DE">
            <w:pPr>
              <w:pStyle w:val="Title"/>
            </w:pPr>
            <w:r w:rsidRPr="002C0E73">
              <w:t>Evolving</w:t>
            </w:r>
          </w:p>
        </w:tc>
        <w:tc>
          <w:tcPr>
            <w:tcW w:w="1472" w:type="dxa"/>
          </w:tcPr>
          <w:p w14:paraId="5FBA93A8" w14:textId="77777777" w:rsidR="005D281C" w:rsidRPr="002C0E73" w:rsidRDefault="005D281C" w:rsidP="009B10DE">
            <w:pPr>
              <w:pStyle w:val="Title"/>
            </w:pPr>
            <w:r w:rsidRPr="002C0E73">
              <w:t>Established</w:t>
            </w:r>
          </w:p>
        </w:tc>
        <w:tc>
          <w:tcPr>
            <w:tcW w:w="3595" w:type="dxa"/>
          </w:tcPr>
          <w:p w14:paraId="13BF8374" w14:textId="77777777" w:rsidR="005D281C" w:rsidRPr="002C0E73" w:rsidRDefault="005D281C" w:rsidP="009B10DE">
            <w:pPr>
              <w:pStyle w:val="Title"/>
            </w:pPr>
            <w:r w:rsidRPr="002C0E73">
              <w:t>Feedback/Comments</w:t>
            </w:r>
          </w:p>
        </w:tc>
      </w:tr>
      <w:tr w:rsidR="005D281C" w:rsidRPr="002C0E73" w14:paraId="4D7CCF1E" w14:textId="77777777" w:rsidTr="00366A8E">
        <w:trPr>
          <w:trHeight w:val="300"/>
        </w:trPr>
        <w:tc>
          <w:tcPr>
            <w:tcW w:w="5546" w:type="dxa"/>
          </w:tcPr>
          <w:p w14:paraId="31DDC404" w14:textId="6847D2E8" w:rsidR="005D281C" w:rsidRPr="002C0E73" w:rsidRDefault="00AD296C" w:rsidP="00001A63">
            <w:pPr>
              <w:pStyle w:val="Heading2"/>
            </w:pPr>
            <w:r w:rsidRPr="00AD296C">
              <w:t xml:space="preserve">PLO Curriculum Relationship and Communication  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23B5AB31" w14:textId="77777777" w:rsidR="005D281C" w:rsidRPr="002C0E73" w:rsidRDefault="005D281C" w:rsidP="00B92276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0B753332" w14:textId="77777777" w:rsidR="005D281C" w:rsidRPr="002C0E73" w:rsidRDefault="005D281C" w:rsidP="00B92276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2A39C814" w14:textId="77777777" w:rsidR="005D281C" w:rsidRPr="002C0E73" w:rsidRDefault="005D281C" w:rsidP="00B92276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3595" w:type="dxa"/>
            <w:shd w:val="clear" w:color="auto" w:fill="D9D9D9" w:themeFill="background1" w:themeFillShade="D9"/>
          </w:tcPr>
          <w:p w14:paraId="05BD629D" w14:textId="77777777" w:rsidR="005D281C" w:rsidRPr="002C0E73" w:rsidRDefault="005D281C" w:rsidP="00B92276">
            <w:pPr>
              <w:rPr>
                <w:rFonts w:cstheme="minorHAnsi"/>
                <w:highlight w:val="lightGray"/>
              </w:rPr>
            </w:pPr>
          </w:p>
        </w:tc>
      </w:tr>
      <w:tr w:rsidR="005D281C" w:rsidRPr="002C0E73" w14:paraId="57E72DEB" w14:textId="77777777" w:rsidTr="00366A8E">
        <w:trPr>
          <w:trHeight w:val="300"/>
        </w:trPr>
        <w:tc>
          <w:tcPr>
            <w:tcW w:w="5546" w:type="dxa"/>
          </w:tcPr>
          <w:p w14:paraId="48228093" w14:textId="2808EACF" w:rsidR="005D281C" w:rsidRPr="002C0E73" w:rsidRDefault="00AD296C" w:rsidP="00B9227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AD296C">
              <w:rPr>
                <w:rFonts w:cstheme="minorHAnsi"/>
              </w:rPr>
              <w:t>escribe</w:t>
            </w:r>
            <w:r>
              <w:rPr>
                <w:rFonts w:cstheme="minorHAnsi"/>
              </w:rPr>
              <w:t>d</w:t>
            </w:r>
            <w:r w:rsidRPr="00AD296C">
              <w:rPr>
                <w:rFonts w:cstheme="minorHAnsi"/>
              </w:rPr>
              <w:t xml:space="preserve"> the relationship between </w:t>
            </w:r>
            <w:r>
              <w:rPr>
                <w:rFonts w:cstheme="minorHAnsi"/>
              </w:rPr>
              <w:t>PLOs</w:t>
            </w:r>
            <w:r w:rsidRPr="00AD296C">
              <w:rPr>
                <w:rFonts w:cstheme="minorHAnsi"/>
              </w:rPr>
              <w:t xml:space="preserve"> and curriculum</w:t>
            </w:r>
            <w:r>
              <w:rPr>
                <w:rFonts w:cstheme="minorHAnsi"/>
              </w:rPr>
              <w:t>.</w:t>
            </w:r>
          </w:p>
        </w:tc>
        <w:tc>
          <w:tcPr>
            <w:tcW w:w="1194" w:type="dxa"/>
          </w:tcPr>
          <w:p w14:paraId="6EAB5699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  <w:tc>
          <w:tcPr>
            <w:tcW w:w="1143" w:type="dxa"/>
          </w:tcPr>
          <w:p w14:paraId="3E262B8F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  <w:tc>
          <w:tcPr>
            <w:tcW w:w="1472" w:type="dxa"/>
          </w:tcPr>
          <w:p w14:paraId="5961F014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  <w:tc>
          <w:tcPr>
            <w:tcW w:w="3595" w:type="dxa"/>
          </w:tcPr>
          <w:p w14:paraId="1D441505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</w:tr>
      <w:tr w:rsidR="005D281C" w:rsidRPr="002C0E73" w14:paraId="3E90A865" w14:textId="77777777" w:rsidTr="00366A8E">
        <w:trPr>
          <w:trHeight w:val="300"/>
        </w:trPr>
        <w:tc>
          <w:tcPr>
            <w:tcW w:w="5546" w:type="dxa"/>
          </w:tcPr>
          <w:p w14:paraId="5AD966B0" w14:textId="0C6871C2" w:rsidR="005D281C" w:rsidRPr="002C0E73" w:rsidRDefault="00AD296C" w:rsidP="00B922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Indicated how PLOs and curriculum are communicated. </w:t>
            </w:r>
          </w:p>
        </w:tc>
        <w:tc>
          <w:tcPr>
            <w:tcW w:w="1194" w:type="dxa"/>
          </w:tcPr>
          <w:p w14:paraId="6145515E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  <w:tc>
          <w:tcPr>
            <w:tcW w:w="1143" w:type="dxa"/>
          </w:tcPr>
          <w:p w14:paraId="3B4F5E69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  <w:tc>
          <w:tcPr>
            <w:tcW w:w="1472" w:type="dxa"/>
          </w:tcPr>
          <w:p w14:paraId="6EE5C51F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  <w:tc>
          <w:tcPr>
            <w:tcW w:w="3595" w:type="dxa"/>
          </w:tcPr>
          <w:p w14:paraId="7FC83470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</w:tr>
    </w:tbl>
    <w:p w14:paraId="210A9876" w14:textId="77777777" w:rsidR="0033599F" w:rsidRDefault="0033599F" w:rsidP="00B92276">
      <w:pPr>
        <w:spacing w:after="0" w:line="240" w:lineRule="auto"/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5546"/>
        <w:gridCol w:w="1194"/>
        <w:gridCol w:w="1143"/>
        <w:gridCol w:w="1472"/>
        <w:gridCol w:w="3595"/>
      </w:tblGrid>
      <w:tr w:rsidR="0033599F" w:rsidRPr="002C0E73" w14:paraId="6BBD48FF" w14:textId="77777777" w:rsidTr="0033599F">
        <w:trPr>
          <w:trHeight w:val="300"/>
        </w:trPr>
        <w:tc>
          <w:tcPr>
            <w:tcW w:w="5546" w:type="dxa"/>
          </w:tcPr>
          <w:p w14:paraId="12994583" w14:textId="77777777" w:rsidR="0033599F" w:rsidRPr="002C0E73" w:rsidRDefault="0033599F" w:rsidP="003C264A">
            <w:pPr>
              <w:pStyle w:val="Title"/>
            </w:pPr>
            <w:r w:rsidRPr="002C0E73">
              <w:t>Criteria</w:t>
            </w:r>
          </w:p>
        </w:tc>
        <w:tc>
          <w:tcPr>
            <w:tcW w:w="1194" w:type="dxa"/>
          </w:tcPr>
          <w:p w14:paraId="1D0C6252" w14:textId="77777777" w:rsidR="0033599F" w:rsidRPr="002C0E73" w:rsidRDefault="0033599F" w:rsidP="003C264A">
            <w:pPr>
              <w:pStyle w:val="Title"/>
            </w:pPr>
            <w:r w:rsidRPr="002C0E73">
              <w:t xml:space="preserve">Missing </w:t>
            </w:r>
          </w:p>
        </w:tc>
        <w:tc>
          <w:tcPr>
            <w:tcW w:w="1143" w:type="dxa"/>
          </w:tcPr>
          <w:p w14:paraId="7F24B24F" w14:textId="77777777" w:rsidR="0033599F" w:rsidRPr="002C0E73" w:rsidRDefault="0033599F" w:rsidP="003C264A">
            <w:pPr>
              <w:pStyle w:val="Title"/>
            </w:pPr>
            <w:r w:rsidRPr="002C0E73">
              <w:t>Evolving</w:t>
            </w:r>
          </w:p>
        </w:tc>
        <w:tc>
          <w:tcPr>
            <w:tcW w:w="1472" w:type="dxa"/>
          </w:tcPr>
          <w:p w14:paraId="3DD98EB0" w14:textId="77777777" w:rsidR="0033599F" w:rsidRPr="002C0E73" w:rsidRDefault="0033599F" w:rsidP="003C264A">
            <w:pPr>
              <w:pStyle w:val="Title"/>
            </w:pPr>
            <w:r w:rsidRPr="002C0E73">
              <w:t>Established</w:t>
            </w:r>
          </w:p>
        </w:tc>
        <w:tc>
          <w:tcPr>
            <w:tcW w:w="3595" w:type="dxa"/>
          </w:tcPr>
          <w:p w14:paraId="5E43D7DE" w14:textId="77777777" w:rsidR="0033599F" w:rsidRPr="002C0E73" w:rsidRDefault="0033599F" w:rsidP="003C264A">
            <w:pPr>
              <w:pStyle w:val="Title"/>
            </w:pPr>
            <w:r w:rsidRPr="002C0E73">
              <w:t>Feedback/Comments</w:t>
            </w:r>
          </w:p>
        </w:tc>
      </w:tr>
      <w:tr w:rsidR="0033599F" w:rsidRPr="002C0E73" w14:paraId="40DF9F9A" w14:textId="77777777" w:rsidTr="003C264A">
        <w:trPr>
          <w:trHeight w:val="300"/>
        </w:trPr>
        <w:tc>
          <w:tcPr>
            <w:tcW w:w="5546" w:type="dxa"/>
          </w:tcPr>
          <w:p w14:paraId="2906329F" w14:textId="77777777" w:rsidR="0033599F" w:rsidRPr="005D281C" w:rsidRDefault="0033599F" w:rsidP="003C264A">
            <w:pPr>
              <w:pStyle w:val="Heading2"/>
            </w:pPr>
            <w:r w:rsidRPr="00AD296C">
              <w:t>Multi-Year Learning Outcome Assessment Plan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6DD0D74C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7FE08122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62C6DF60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  <w:shd w:val="clear" w:color="auto" w:fill="D9D9D9" w:themeFill="background1" w:themeFillShade="D9"/>
          </w:tcPr>
          <w:p w14:paraId="0274409E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</w:tr>
      <w:tr w:rsidR="0033599F" w:rsidRPr="002C0E73" w14:paraId="6BCE158E" w14:textId="77777777" w:rsidTr="003C264A">
        <w:trPr>
          <w:trHeight w:val="300"/>
        </w:trPr>
        <w:tc>
          <w:tcPr>
            <w:tcW w:w="5546" w:type="dxa"/>
          </w:tcPr>
          <w:p w14:paraId="5DFAA53F" w14:textId="77777777" w:rsidR="0033599F" w:rsidRPr="005C417D" w:rsidRDefault="0033599F" w:rsidP="003C264A">
            <w:r>
              <w:t>Curriculum Plan – For each PLO, i</w:t>
            </w:r>
            <w:r w:rsidRPr="00AD296C">
              <w:t>dentif</w:t>
            </w:r>
            <w:r>
              <w:t xml:space="preserve">ied </w:t>
            </w:r>
            <w:r w:rsidRPr="00AD296C">
              <w:t xml:space="preserve">the courses </w:t>
            </w:r>
            <w:r>
              <w:t>PLOs</w:t>
            </w:r>
            <w:r w:rsidRPr="00AD296C">
              <w:t xml:space="preserve"> are Introduced, Reinforced, and </w:t>
            </w:r>
            <w:r>
              <w:t>Assessed</w:t>
            </w:r>
            <w:r w:rsidRPr="00AD296C">
              <w:t>.</w:t>
            </w:r>
          </w:p>
        </w:tc>
        <w:tc>
          <w:tcPr>
            <w:tcW w:w="1194" w:type="dxa"/>
          </w:tcPr>
          <w:p w14:paraId="73A24B9C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43" w:type="dxa"/>
          </w:tcPr>
          <w:p w14:paraId="343B84D3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72" w:type="dxa"/>
          </w:tcPr>
          <w:p w14:paraId="6A6374E2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0487E0F7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</w:tr>
      <w:tr w:rsidR="0033599F" w:rsidRPr="002C0E73" w14:paraId="5E46A54F" w14:textId="77777777" w:rsidTr="003C264A">
        <w:trPr>
          <w:trHeight w:val="300"/>
        </w:trPr>
        <w:tc>
          <w:tcPr>
            <w:tcW w:w="5546" w:type="dxa"/>
          </w:tcPr>
          <w:p w14:paraId="5C1DE0C5" w14:textId="77777777" w:rsidR="0033599F" w:rsidRPr="005D281C" w:rsidRDefault="0033599F" w:rsidP="003C264A">
            <w:pPr>
              <w:rPr>
                <w:rFonts w:cstheme="minorHAnsi"/>
              </w:rPr>
            </w:pPr>
            <w:r w:rsidRPr="00AD296C">
              <w:rPr>
                <w:rFonts w:cstheme="minorHAnsi"/>
              </w:rPr>
              <w:t>Assessment Plan – Identif</w:t>
            </w:r>
            <w:r>
              <w:rPr>
                <w:rFonts w:cstheme="minorHAnsi"/>
              </w:rPr>
              <w:t>ied</w:t>
            </w:r>
            <w:r w:rsidRPr="00AD296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the</w:t>
            </w:r>
            <w:r w:rsidRPr="00AD296C">
              <w:rPr>
                <w:rFonts w:cstheme="minorHAnsi"/>
              </w:rPr>
              <w:t xml:space="preserve"> courses</w:t>
            </w:r>
            <w:r>
              <w:rPr>
                <w:rFonts w:cstheme="minorHAnsi"/>
              </w:rPr>
              <w:t xml:space="preserve"> that</w:t>
            </w:r>
            <w:r w:rsidRPr="00AD296C">
              <w:rPr>
                <w:rFonts w:cstheme="minorHAnsi"/>
              </w:rPr>
              <w:t xml:space="preserve"> would best assess </w:t>
            </w:r>
            <w:r>
              <w:rPr>
                <w:rFonts w:cstheme="minorHAnsi"/>
              </w:rPr>
              <w:t xml:space="preserve">each PLO by year. </w:t>
            </w:r>
          </w:p>
        </w:tc>
        <w:tc>
          <w:tcPr>
            <w:tcW w:w="1194" w:type="dxa"/>
          </w:tcPr>
          <w:p w14:paraId="0144CCE6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43" w:type="dxa"/>
          </w:tcPr>
          <w:p w14:paraId="4775332D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72" w:type="dxa"/>
          </w:tcPr>
          <w:p w14:paraId="763911D9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066EA899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</w:tr>
      <w:tr w:rsidR="0033599F" w:rsidRPr="002C0E73" w14:paraId="08D332FE" w14:textId="77777777" w:rsidTr="003C264A">
        <w:trPr>
          <w:trHeight w:val="300"/>
        </w:trPr>
        <w:tc>
          <w:tcPr>
            <w:tcW w:w="5546" w:type="dxa"/>
          </w:tcPr>
          <w:p w14:paraId="5740BC96" w14:textId="77777777" w:rsidR="0033599F" w:rsidRPr="005D281C" w:rsidRDefault="0033599F" w:rsidP="003C264A">
            <w:pPr>
              <w:rPr>
                <w:rFonts w:cstheme="minorHAnsi"/>
              </w:rPr>
            </w:pPr>
            <w:r w:rsidRPr="00AD296C">
              <w:rPr>
                <w:rFonts w:cstheme="minorHAnsi"/>
              </w:rPr>
              <w:t>Assessment Plan –</w:t>
            </w:r>
            <w:r>
              <w:rPr>
                <w:rFonts w:cstheme="minorHAnsi"/>
              </w:rPr>
              <w:t xml:space="preserve"> Assessed all PLOs at least once. </w:t>
            </w:r>
          </w:p>
        </w:tc>
        <w:tc>
          <w:tcPr>
            <w:tcW w:w="1194" w:type="dxa"/>
          </w:tcPr>
          <w:p w14:paraId="698FAE1E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43" w:type="dxa"/>
          </w:tcPr>
          <w:p w14:paraId="481796C1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72" w:type="dxa"/>
          </w:tcPr>
          <w:p w14:paraId="4BFF4C7E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1C266A92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</w:tr>
      <w:tr w:rsidR="0033599F" w:rsidRPr="002C0E73" w14:paraId="201CB5D5" w14:textId="77777777" w:rsidTr="003C264A">
        <w:trPr>
          <w:trHeight w:val="300"/>
        </w:trPr>
        <w:tc>
          <w:tcPr>
            <w:tcW w:w="5546" w:type="dxa"/>
          </w:tcPr>
          <w:p w14:paraId="2957E67C" w14:textId="77777777" w:rsidR="0033599F" w:rsidRPr="00AD296C" w:rsidRDefault="0033599F" w:rsidP="003C264A">
            <w:pPr>
              <w:rPr>
                <w:rFonts w:cstheme="minorHAnsi"/>
              </w:rPr>
            </w:pPr>
            <w:r w:rsidRPr="00AD296C">
              <w:rPr>
                <w:rFonts w:cstheme="minorHAnsi"/>
              </w:rPr>
              <w:t>Assessment Plan –</w:t>
            </w:r>
            <w:r>
              <w:rPr>
                <w:rFonts w:cstheme="minorHAnsi"/>
              </w:rPr>
              <w:t xml:space="preserve"> Indicated the year for their specialized accreditation visit or program review and provided the name of the specialized accreditation organization if applicable. </w:t>
            </w:r>
          </w:p>
        </w:tc>
        <w:tc>
          <w:tcPr>
            <w:tcW w:w="1194" w:type="dxa"/>
          </w:tcPr>
          <w:p w14:paraId="2C31DCF8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43" w:type="dxa"/>
          </w:tcPr>
          <w:p w14:paraId="0FF6D93C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72" w:type="dxa"/>
          </w:tcPr>
          <w:p w14:paraId="0BF87CAF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56D40DA7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</w:tr>
      <w:tr w:rsidR="0033599F" w:rsidRPr="002C0E73" w14:paraId="20856054" w14:textId="77777777" w:rsidTr="003C264A">
        <w:trPr>
          <w:trHeight w:val="300"/>
        </w:trPr>
        <w:tc>
          <w:tcPr>
            <w:tcW w:w="5546" w:type="dxa"/>
          </w:tcPr>
          <w:p w14:paraId="08787104" w14:textId="77777777" w:rsidR="0033599F" w:rsidRPr="00AD296C" w:rsidRDefault="0033599F" w:rsidP="003C264A">
            <w:pPr>
              <w:rPr>
                <w:rFonts w:cstheme="minorHAnsi"/>
              </w:rPr>
            </w:pPr>
            <w:r w:rsidRPr="006F7DEB">
              <w:rPr>
                <w:rFonts w:cstheme="minorHAnsi"/>
              </w:rPr>
              <w:t xml:space="preserve">Assessment Plan Rationale – </w:t>
            </w:r>
            <w:r>
              <w:rPr>
                <w:rFonts w:cstheme="minorHAnsi"/>
              </w:rPr>
              <w:t>P</w:t>
            </w:r>
            <w:r w:rsidRPr="006F7DEB">
              <w:rPr>
                <w:rFonts w:cstheme="minorHAnsi"/>
              </w:rPr>
              <w:t>rovide</w:t>
            </w:r>
            <w:r>
              <w:rPr>
                <w:rFonts w:cstheme="minorHAnsi"/>
              </w:rPr>
              <w:t>d</w:t>
            </w:r>
            <w:r w:rsidRPr="006F7DEB">
              <w:rPr>
                <w:rFonts w:cstheme="minorHAnsi"/>
              </w:rPr>
              <w:t xml:space="preserve"> a rationale for the selection of the time</w:t>
            </w:r>
            <w:r>
              <w:rPr>
                <w:rFonts w:cstheme="minorHAnsi"/>
              </w:rPr>
              <w:t xml:space="preserve"> </w:t>
            </w:r>
            <w:r w:rsidRPr="006F7DEB">
              <w:rPr>
                <w:rFonts w:cstheme="minorHAnsi"/>
              </w:rPr>
              <w:t xml:space="preserve">frame and courses for </w:t>
            </w:r>
            <w:r>
              <w:rPr>
                <w:rFonts w:cstheme="minorHAnsi"/>
              </w:rPr>
              <w:t>the</w:t>
            </w:r>
            <w:r w:rsidRPr="006F7DEB">
              <w:rPr>
                <w:rFonts w:cstheme="minorHAnsi"/>
              </w:rPr>
              <w:t xml:space="preserve"> assessment plan.</w:t>
            </w:r>
          </w:p>
        </w:tc>
        <w:tc>
          <w:tcPr>
            <w:tcW w:w="1194" w:type="dxa"/>
          </w:tcPr>
          <w:p w14:paraId="0F94689E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43" w:type="dxa"/>
          </w:tcPr>
          <w:p w14:paraId="4B7E37C9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72" w:type="dxa"/>
          </w:tcPr>
          <w:p w14:paraId="442EF150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57EC54FD" w14:textId="77777777" w:rsidR="0033599F" w:rsidRPr="002C0E73" w:rsidRDefault="0033599F" w:rsidP="003C264A">
            <w:pPr>
              <w:rPr>
                <w:rFonts w:cstheme="minorHAnsi"/>
                <w:b/>
                <w:bCs/>
              </w:rPr>
            </w:pPr>
          </w:p>
        </w:tc>
      </w:tr>
    </w:tbl>
    <w:p w14:paraId="0C267A96" w14:textId="77777777" w:rsidR="00B85617" w:rsidRDefault="00B85617" w:rsidP="00B92276">
      <w:pPr>
        <w:spacing w:after="0" w:line="240" w:lineRule="auto"/>
      </w:pPr>
    </w:p>
    <w:p w14:paraId="288D37A8" w14:textId="2E1DCAAE" w:rsidR="00B85617" w:rsidRPr="00001A63" w:rsidRDefault="00B85617" w:rsidP="00001A63">
      <w:pPr>
        <w:pStyle w:val="Heading2"/>
        <w:rPr>
          <w:i w:val="0"/>
          <w:iCs w:val="0"/>
        </w:rPr>
      </w:pPr>
      <w:r w:rsidRPr="00001A63">
        <w:rPr>
          <w:i w:val="0"/>
          <w:iCs w:val="0"/>
        </w:rPr>
        <w:t>Overall Feedback</w:t>
      </w:r>
      <w:r w:rsidR="0009530C" w:rsidRPr="00001A63">
        <w:rPr>
          <w:i w:val="0"/>
          <w:iCs w:val="0"/>
        </w:rPr>
        <w:t xml:space="preserve"> (Please comment on strengths and areas of growth</w:t>
      </w:r>
      <w:r w:rsidR="00776974">
        <w:rPr>
          <w:i w:val="0"/>
          <w:iCs w:val="0"/>
        </w:rPr>
        <w:t xml:space="preserve"> for the </w:t>
      </w:r>
      <w:r w:rsidR="000D7F60">
        <w:rPr>
          <w:i w:val="0"/>
          <w:iCs w:val="0"/>
        </w:rPr>
        <w:t xml:space="preserve">PLO </w:t>
      </w:r>
      <w:r w:rsidR="00776974">
        <w:rPr>
          <w:i w:val="0"/>
          <w:iCs w:val="0"/>
        </w:rPr>
        <w:t>assessment plan</w:t>
      </w:r>
      <w:r w:rsidR="0009530C" w:rsidRPr="00001A63">
        <w:rPr>
          <w:i w:val="0"/>
          <w:iCs w:val="0"/>
        </w:rPr>
        <w:t>.)</w:t>
      </w:r>
    </w:p>
    <w:p w14:paraId="2F5655C8" w14:textId="77777777" w:rsidR="0009530C" w:rsidRDefault="0009530C" w:rsidP="00B92276">
      <w:pPr>
        <w:spacing w:after="0" w:line="240" w:lineRule="auto"/>
        <w:rPr>
          <w:b/>
          <w:bCs/>
        </w:rPr>
      </w:pPr>
    </w:p>
    <w:p w14:paraId="2652CD19" w14:textId="77777777" w:rsidR="0009530C" w:rsidRPr="00B85617" w:rsidRDefault="0009530C" w:rsidP="00B92276">
      <w:pPr>
        <w:spacing w:after="0" w:line="240" w:lineRule="auto"/>
        <w:rPr>
          <w:b/>
          <w:bCs/>
        </w:rPr>
      </w:pPr>
    </w:p>
    <w:sectPr w:rsidR="0009530C" w:rsidRPr="00B85617" w:rsidSect="007F1CCC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7F1C" w14:textId="77777777" w:rsidR="00F028A0" w:rsidRDefault="00F028A0" w:rsidP="00DE3192">
      <w:pPr>
        <w:spacing w:after="0" w:line="240" w:lineRule="auto"/>
      </w:pPr>
      <w:r>
        <w:separator/>
      </w:r>
    </w:p>
  </w:endnote>
  <w:endnote w:type="continuationSeparator" w:id="0">
    <w:p w14:paraId="5F11BD52" w14:textId="77777777" w:rsidR="00F028A0" w:rsidRDefault="00F028A0" w:rsidP="00DE3192">
      <w:pPr>
        <w:spacing w:after="0" w:line="240" w:lineRule="auto"/>
      </w:pPr>
      <w:r>
        <w:continuationSeparator/>
      </w:r>
    </w:p>
  </w:endnote>
  <w:endnote w:type="continuationNotice" w:id="1">
    <w:p w14:paraId="726D05F0" w14:textId="77777777" w:rsidR="00F028A0" w:rsidRDefault="00F028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359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DDA2EB" w14:textId="00F94110" w:rsidR="00CB3AD4" w:rsidRDefault="004E7513" w:rsidP="004E7513">
        <w:pPr>
          <w:pStyle w:val="Footer"/>
        </w:pPr>
        <w:r>
          <w:t>4/15/2025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CB3AD4">
          <w:fldChar w:fldCharType="begin"/>
        </w:r>
        <w:r w:rsidR="00CB3AD4">
          <w:instrText xml:space="preserve"> PAGE   \* MERGEFORMAT </w:instrText>
        </w:r>
        <w:r w:rsidR="00CB3AD4">
          <w:fldChar w:fldCharType="separate"/>
        </w:r>
        <w:r w:rsidR="00CB3AD4">
          <w:rPr>
            <w:noProof/>
          </w:rPr>
          <w:t>2</w:t>
        </w:r>
        <w:r w:rsidR="00CB3AD4">
          <w:rPr>
            <w:noProof/>
          </w:rPr>
          <w:fldChar w:fldCharType="end"/>
        </w:r>
      </w:p>
    </w:sdtContent>
  </w:sdt>
  <w:p w14:paraId="3301F58F" w14:textId="77777777" w:rsidR="00CB3AD4" w:rsidRDefault="00CB3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3A8F" w14:textId="77777777" w:rsidR="00F028A0" w:rsidRDefault="00F028A0" w:rsidP="00DE3192">
      <w:pPr>
        <w:spacing w:after="0" w:line="240" w:lineRule="auto"/>
      </w:pPr>
      <w:r>
        <w:separator/>
      </w:r>
    </w:p>
  </w:footnote>
  <w:footnote w:type="continuationSeparator" w:id="0">
    <w:p w14:paraId="0E3B47BC" w14:textId="77777777" w:rsidR="00F028A0" w:rsidRDefault="00F028A0" w:rsidP="00DE3192">
      <w:pPr>
        <w:spacing w:after="0" w:line="240" w:lineRule="auto"/>
      </w:pPr>
      <w:r>
        <w:continuationSeparator/>
      </w:r>
    </w:p>
  </w:footnote>
  <w:footnote w:type="continuationNotice" w:id="1">
    <w:p w14:paraId="72F0C127" w14:textId="77777777" w:rsidR="00F028A0" w:rsidRDefault="00F028A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CC"/>
    <w:rsid w:val="00001A63"/>
    <w:rsid w:val="0002283B"/>
    <w:rsid w:val="0002617A"/>
    <w:rsid w:val="000372F8"/>
    <w:rsid w:val="00061A73"/>
    <w:rsid w:val="00066782"/>
    <w:rsid w:val="0009530C"/>
    <w:rsid w:val="00095C89"/>
    <w:rsid w:val="000D7F60"/>
    <w:rsid w:val="000F5998"/>
    <w:rsid w:val="00192811"/>
    <w:rsid w:val="001974C1"/>
    <w:rsid w:val="001D17C2"/>
    <w:rsid w:val="001F2E8C"/>
    <w:rsid w:val="002615D9"/>
    <w:rsid w:val="002C0E73"/>
    <w:rsid w:val="003141F9"/>
    <w:rsid w:val="0033599F"/>
    <w:rsid w:val="00366A8E"/>
    <w:rsid w:val="00370BD1"/>
    <w:rsid w:val="003778D2"/>
    <w:rsid w:val="003A71BC"/>
    <w:rsid w:val="00432C0C"/>
    <w:rsid w:val="004B2920"/>
    <w:rsid w:val="004E0DB5"/>
    <w:rsid w:val="004E7513"/>
    <w:rsid w:val="00503BC0"/>
    <w:rsid w:val="005D281C"/>
    <w:rsid w:val="005D5B5E"/>
    <w:rsid w:val="006E561A"/>
    <w:rsid w:val="006F2983"/>
    <w:rsid w:val="006F7DEB"/>
    <w:rsid w:val="00776974"/>
    <w:rsid w:val="00793CEE"/>
    <w:rsid w:val="007A5356"/>
    <w:rsid w:val="007D08B3"/>
    <w:rsid w:val="007F1CCC"/>
    <w:rsid w:val="007F598D"/>
    <w:rsid w:val="008647E0"/>
    <w:rsid w:val="00951889"/>
    <w:rsid w:val="00953584"/>
    <w:rsid w:val="009B10DE"/>
    <w:rsid w:val="00A365EC"/>
    <w:rsid w:val="00A96E37"/>
    <w:rsid w:val="00A97C96"/>
    <w:rsid w:val="00AD296C"/>
    <w:rsid w:val="00B33830"/>
    <w:rsid w:val="00B85617"/>
    <w:rsid w:val="00B92276"/>
    <w:rsid w:val="00C51DB4"/>
    <w:rsid w:val="00C56C93"/>
    <w:rsid w:val="00C63BB9"/>
    <w:rsid w:val="00CB3AD4"/>
    <w:rsid w:val="00DE3192"/>
    <w:rsid w:val="00E429E6"/>
    <w:rsid w:val="00EF1B12"/>
    <w:rsid w:val="00EF294B"/>
    <w:rsid w:val="00F028A0"/>
    <w:rsid w:val="00F37719"/>
    <w:rsid w:val="00F8662F"/>
    <w:rsid w:val="00FE306E"/>
    <w:rsid w:val="0EC320EC"/>
    <w:rsid w:val="205B6C3A"/>
    <w:rsid w:val="2E818415"/>
    <w:rsid w:val="5A7F3C6D"/>
    <w:rsid w:val="6FC79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6F48"/>
  <w15:chartTrackingRefBased/>
  <w15:docId w15:val="{0A5EDA35-7139-45A2-8E8D-3C0579FD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81C"/>
    <w:pPr>
      <w:keepNext/>
      <w:keepLines/>
      <w:spacing w:after="0" w:line="240" w:lineRule="auto"/>
      <w:outlineLvl w:val="0"/>
    </w:pPr>
    <w:rPr>
      <w:rFonts w:eastAsiaTheme="majorEastAsia" w:cstheme="minorHAnsi"/>
      <w:b/>
      <w:bCs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A63"/>
    <w:pPr>
      <w:keepNext/>
      <w:keepLines/>
      <w:spacing w:before="40" w:after="0" w:line="240" w:lineRule="auto"/>
      <w:outlineLvl w:val="1"/>
    </w:pPr>
    <w:rPr>
      <w:rFonts w:eastAsiaTheme="majorEastAsia" w:cstheme="minorHAns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1CCC"/>
    <w:pPr>
      <w:spacing w:after="0" w:line="240" w:lineRule="auto"/>
      <w:contextualSpacing/>
    </w:pPr>
    <w:rPr>
      <w:rFonts w:eastAsiaTheme="majorEastAsia" w:cstheme="minorHAnsi"/>
      <w:b/>
      <w:bCs/>
      <w:spacing w:val="-10"/>
      <w:kern w:val="28"/>
      <w:sz w:val="24"/>
      <w:szCs w:val="24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F1CCC"/>
    <w:rPr>
      <w:rFonts w:eastAsiaTheme="majorEastAsia" w:cstheme="minorHAnsi"/>
      <w:b/>
      <w:bCs/>
      <w:spacing w:val="-10"/>
      <w:kern w:val="28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228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8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281C"/>
    <w:rPr>
      <w:rFonts w:eastAsiaTheme="majorEastAsia" w:cstheme="minorHAnsi"/>
      <w:b/>
      <w:bCs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3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192"/>
  </w:style>
  <w:style w:type="paragraph" w:styleId="Footer">
    <w:name w:val="footer"/>
    <w:basedOn w:val="Normal"/>
    <w:link w:val="FooterChar"/>
    <w:uiPriority w:val="99"/>
    <w:unhideWhenUsed/>
    <w:rsid w:val="00DE3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192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97C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98D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01A63"/>
    <w:rPr>
      <w:rFonts w:eastAsiaTheme="majorEastAsia" w:cstheme="minorHAns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jmturos\Documents\SAAC\SAAC%20Material%20Templates\assessment@bgs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M. Turos</dc:creator>
  <cp:keywords/>
  <dc:description/>
  <cp:lastModifiedBy>Jessica M. Turos</cp:lastModifiedBy>
  <cp:revision>5</cp:revision>
  <dcterms:created xsi:type="dcterms:W3CDTF">2025-04-15T21:53:00Z</dcterms:created>
  <dcterms:modified xsi:type="dcterms:W3CDTF">2025-04-15T22:02:00Z</dcterms:modified>
</cp:coreProperties>
</file>