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082A7" w14:textId="0FA39745" w:rsidR="00151030" w:rsidRDefault="00151030" w:rsidP="00151030">
      <w:pPr>
        <w:spacing w:after="0" w:line="240" w:lineRule="auto"/>
        <w:jc w:val="center"/>
        <w:rPr>
          <w:rFonts w:eastAsia="Adobe Fangsong Std R" w:cs="Calibri"/>
          <w:b/>
          <w:sz w:val="28"/>
          <w:szCs w:val="28"/>
        </w:rPr>
      </w:pPr>
      <w:r>
        <w:rPr>
          <w:b/>
          <w:sz w:val="28"/>
          <w:szCs w:val="28"/>
        </w:rPr>
        <w:t>Outstanding Graduate Student Teaching</w:t>
      </w:r>
      <w:r w:rsidRPr="005E0A24">
        <w:rPr>
          <w:b/>
          <w:sz w:val="28"/>
          <w:szCs w:val="28"/>
        </w:rPr>
        <w:t xml:space="preserve"> Award</w:t>
      </w:r>
      <w:r>
        <w:rPr>
          <w:b/>
          <w:sz w:val="28"/>
          <w:szCs w:val="28"/>
        </w:rPr>
        <w:t>s</w:t>
      </w:r>
    </w:p>
    <w:p w14:paraId="1B310860" w14:textId="77777777" w:rsidR="00151030" w:rsidRDefault="00151030" w:rsidP="00151030">
      <w:pPr>
        <w:spacing w:after="0" w:line="240" w:lineRule="auto"/>
        <w:jc w:val="center"/>
        <w:rPr>
          <w:rFonts w:eastAsia="Adobe Fangsong Std R" w:cs="Calibri"/>
          <w:b/>
          <w:sz w:val="28"/>
          <w:szCs w:val="28"/>
        </w:rPr>
      </w:pPr>
      <w:r w:rsidRPr="005E0A24">
        <w:rPr>
          <w:rFonts w:eastAsia="Adobe Fangsong Std R" w:cs="Calibri"/>
          <w:b/>
          <w:sz w:val="28"/>
          <w:szCs w:val="28"/>
        </w:rPr>
        <w:t xml:space="preserve">Student </w:t>
      </w:r>
      <w:r w:rsidR="000D6541">
        <w:rPr>
          <w:rFonts w:eastAsia="Adobe Fangsong Std R" w:cs="Calibri"/>
          <w:b/>
          <w:sz w:val="28"/>
          <w:szCs w:val="28"/>
        </w:rPr>
        <w:t>Nominee</w:t>
      </w:r>
      <w:r w:rsidRPr="005E0A24">
        <w:rPr>
          <w:rFonts w:eastAsia="Adobe Fangsong Std R" w:cs="Calibri"/>
          <w:b/>
          <w:sz w:val="28"/>
          <w:szCs w:val="28"/>
        </w:rPr>
        <w:t xml:space="preserve"> Instructions</w:t>
      </w:r>
    </w:p>
    <w:p w14:paraId="431B1E32" w14:textId="77777777" w:rsidR="00151030" w:rsidRPr="005E0A24" w:rsidRDefault="00151030" w:rsidP="00151030">
      <w:pPr>
        <w:spacing w:after="0" w:line="240" w:lineRule="auto"/>
        <w:jc w:val="center"/>
        <w:rPr>
          <w:rFonts w:ascii="Times New Roman" w:eastAsia="Adobe Fangsong Std R" w:hAnsi="Times New Roman"/>
          <w:sz w:val="24"/>
          <w:szCs w:val="24"/>
        </w:rPr>
      </w:pPr>
    </w:p>
    <w:p w14:paraId="02623D68" w14:textId="3F8FDEE3" w:rsidR="00151030" w:rsidRPr="00C07F16" w:rsidRDefault="0009323C" w:rsidP="00151030">
      <w:pPr>
        <w:spacing w:after="0" w:line="240" w:lineRule="auto"/>
        <w:rPr>
          <w:rFonts w:asciiTheme="minorHAnsi" w:hAnsiTheme="minorHAnsi" w:cstheme="minorHAnsi"/>
          <w:sz w:val="20"/>
          <w:szCs w:val="20"/>
        </w:rPr>
      </w:pPr>
      <w:r w:rsidRPr="00C07F16">
        <w:rPr>
          <w:rFonts w:asciiTheme="minorHAnsi" w:hAnsiTheme="minorHAnsi" w:cstheme="minorHAnsi"/>
          <w:sz w:val="20"/>
          <w:szCs w:val="20"/>
        </w:rPr>
        <w:t>Student nominee</w:t>
      </w:r>
      <w:r w:rsidR="00151030" w:rsidRPr="00C07F16">
        <w:rPr>
          <w:rFonts w:asciiTheme="minorHAnsi" w:hAnsiTheme="minorHAnsi" w:cstheme="minorHAnsi"/>
          <w:sz w:val="20"/>
          <w:szCs w:val="20"/>
        </w:rPr>
        <w:t xml:space="preserve">s should communicate with their Graduate Program Coordinators as to their own program’s deadline.  Program Coordinators are responsible for getting their program’s submission to the Graduate College no later than </w:t>
      </w:r>
      <w:r w:rsidR="000367C6">
        <w:rPr>
          <w:rFonts w:asciiTheme="minorHAnsi" w:hAnsiTheme="minorHAnsi" w:cstheme="minorHAnsi"/>
          <w:sz w:val="20"/>
          <w:szCs w:val="20"/>
        </w:rPr>
        <w:t>11:59 pm on November 15</w:t>
      </w:r>
      <w:r w:rsidR="000367C6" w:rsidRPr="000367C6">
        <w:rPr>
          <w:rFonts w:asciiTheme="minorHAnsi" w:hAnsiTheme="minorHAnsi" w:cstheme="minorHAnsi"/>
          <w:sz w:val="20"/>
          <w:szCs w:val="20"/>
          <w:vertAlign w:val="superscript"/>
        </w:rPr>
        <w:t>th</w:t>
      </w:r>
      <w:r w:rsidR="000367C6">
        <w:rPr>
          <w:rFonts w:asciiTheme="minorHAnsi" w:hAnsiTheme="minorHAnsi" w:cstheme="minorHAnsi"/>
          <w:sz w:val="20"/>
          <w:szCs w:val="20"/>
        </w:rPr>
        <w:t xml:space="preserve">, annually. </w:t>
      </w:r>
    </w:p>
    <w:p w14:paraId="0DDA7F13" w14:textId="77777777" w:rsidR="00151030" w:rsidRPr="00C07F16" w:rsidRDefault="00151030" w:rsidP="00151030">
      <w:pPr>
        <w:rPr>
          <w:rFonts w:asciiTheme="minorHAnsi" w:hAnsiTheme="minorHAnsi" w:cstheme="minorHAnsi"/>
          <w:sz w:val="20"/>
          <w:szCs w:val="20"/>
        </w:rPr>
      </w:pPr>
    </w:p>
    <w:p w14:paraId="1249A98A" w14:textId="5A40729A" w:rsidR="00151030" w:rsidRPr="00C07F16" w:rsidRDefault="00151030" w:rsidP="00151030">
      <w:pPr>
        <w:spacing w:after="0" w:line="240" w:lineRule="auto"/>
        <w:rPr>
          <w:rFonts w:asciiTheme="minorHAnsi" w:hAnsiTheme="minorHAnsi" w:cstheme="minorHAnsi"/>
          <w:b/>
          <w:sz w:val="20"/>
          <w:szCs w:val="20"/>
        </w:rPr>
      </w:pPr>
      <w:r w:rsidRPr="00C07F16">
        <w:rPr>
          <w:rFonts w:asciiTheme="minorHAnsi" w:hAnsiTheme="minorHAnsi" w:cstheme="minorHAnsi"/>
          <w:b/>
          <w:sz w:val="20"/>
          <w:szCs w:val="20"/>
        </w:rPr>
        <w:t>Mandatory items</w:t>
      </w:r>
    </w:p>
    <w:p w14:paraId="2EF9CF00" w14:textId="49B64D92" w:rsidR="00151030" w:rsidRPr="00C07F16" w:rsidRDefault="00C07F16" w:rsidP="00151030">
      <w:pPr>
        <w:numPr>
          <w:ilvl w:val="0"/>
          <w:numId w:val="1"/>
        </w:numPr>
        <w:spacing w:before="100" w:after="0" w:line="240" w:lineRule="auto"/>
        <w:rPr>
          <w:rFonts w:asciiTheme="minorHAnsi" w:hAnsiTheme="minorHAnsi" w:cstheme="minorHAnsi"/>
          <w:sz w:val="20"/>
          <w:szCs w:val="20"/>
        </w:rPr>
      </w:pPr>
      <w:r w:rsidRPr="00C07F16">
        <w:rPr>
          <w:rFonts w:asciiTheme="minorHAnsi" w:hAnsiTheme="minorHAnsi" w:cstheme="minorHAnsi"/>
          <w:sz w:val="20"/>
          <w:szCs w:val="20"/>
        </w:rPr>
        <w:t>Completed Teaching Award Nomination Form</w:t>
      </w:r>
    </w:p>
    <w:p w14:paraId="4A402E9B" w14:textId="54854E32" w:rsidR="00C07F16" w:rsidRPr="00C07F16" w:rsidRDefault="00C07F16" w:rsidP="00151030">
      <w:pPr>
        <w:numPr>
          <w:ilvl w:val="0"/>
          <w:numId w:val="1"/>
        </w:numPr>
        <w:spacing w:before="100" w:after="0" w:line="240" w:lineRule="auto"/>
        <w:rPr>
          <w:rFonts w:asciiTheme="minorHAnsi" w:hAnsiTheme="minorHAnsi" w:cstheme="minorHAnsi"/>
          <w:sz w:val="20"/>
          <w:szCs w:val="20"/>
        </w:rPr>
      </w:pPr>
      <w:r w:rsidRPr="00C07F16">
        <w:rPr>
          <w:rFonts w:asciiTheme="minorHAnsi" w:hAnsiTheme="minorHAnsi" w:cstheme="minorHAnsi"/>
          <w:sz w:val="20"/>
          <w:szCs w:val="20"/>
        </w:rPr>
        <w:t>Letter of support from the nominating department head/chair (includes description of any departmental and institutional honors awarded to this masters/doctoral student for excellence in teaching)</w:t>
      </w:r>
    </w:p>
    <w:p w14:paraId="1915C708" w14:textId="365042B3" w:rsidR="00C07F16" w:rsidRPr="00C07F16" w:rsidRDefault="00C07F16" w:rsidP="00151030">
      <w:pPr>
        <w:numPr>
          <w:ilvl w:val="0"/>
          <w:numId w:val="1"/>
        </w:numPr>
        <w:spacing w:before="100" w:after="0" w:line="240" w:lineRule="auto"/>
        <w:rPr>
          <w:rFonts w:asciiTheme="minorHAnsi" w:hAnsiTheme="minorHAnsi" w:cstheme="minorHAnsi"/>
          <w:sz w:val="20"/>
          <w:szCs w:val="20"/>
        </w:rPr>
      </w:pPr>
      <w:r w:rsidRPr="00C07F16">
        <w:rPr>
          <w:rFonts w:asciiTheme="minorHAnsi" w:hAnsiTheme="minorHAnsi" w:cstheme="minorHAnsi"/>
          <w:sz w:val="20"/>
          <w:szCs w:val="20"/>
        </w:rPr>
        <w:t>Current Curriculum Vitae</w:t>
      </w:r>
    </w:p>
    <w:p w14:paraId="31216BCB" w14:textId="2C97F1DC" w:rsidR="00C07F16" w:rsidRPr="00C07F16" w:rsidRDefault="00C07F16" w:rsidP="00151030">
      <w:pPr>
        <w:numPr>
          <w:ilvl w:val="0"/>
          <w:numId w:val="1"/>
        </w:numPr>
        <w:spacing w:before="100" w:after="0" w:line="240" w:lineRule="auto"/>
        <w:rPr>
          <w:rFonts w:asciiTheme="minorHAnsi" w:hAnsiTheme="minorHAnsi" w:cstheme="minorHAnsi"/>
          <w:sz w:val="20"/>
          <w:szCs w:val="20"/>
        </w:rPr>
      </w:pPr>
      <w:r w:rsidRPr="00C07F16">
        <w:rPr>
          <w:rFonts w:asciiTheme="minorHAnsi" w:hAnsiTheme="minorHAnsi" w:cstheme="minorHAnsi"/>
          <w:sz w:val="20"/>
          <w:szCs w:val="20"/>
        </w:rPr>
        <w:t>The following items are to be submitted as a single PDF, maximum of 6 pages, double spaced, 12-point font</w:t>
      </w:r>
      <w:r>
        <w:rPr>
          <w:rFonts w:asciiTheme="minorHAnsi" w:hAnsiTheme="minorHAnsi" w:cstheme="minorHAnsi"/>
          <w:sz w:val="20"/>
          <w:szCs w:val="20"/>
        </w:rPr>
        <w:t xml:space="preserve"> with one-inch margins</w:t>
      </w:r>
    </w:p>
    <w:p w14:paraId="1F72A064" w14:textId="77777777" w:rsidR="00C07F16" w:rsidRPr="00C07F16" w:rsidRDefault="00C07F16" w:rsidP="00C07F16">
      <w:pPr>
        <w:numPr>
          <w:ilvl w:val="1"/>
          <w:numId w:val="1"/>
        </w:numPr>
        <w:spacing w:before="100" w:after="0" w:line="240" w:lineRule="auto"/>
        <w:rPr>
          <w:rFonts w:asciiTheme="minorHAnsi" w:hAnsiTheme="minorHAnsi" w:cstheme="minorHAnsi"/>
          <w:sz w:val="20"/>
          <w:szCs w:val="20"/>
        </w:rPr>
      </w:pPr>
      <w:r w:rsidRPr="00C07F16">
        <w:rPr>
          <w:rFonts w:asciiTheme="minorHAnsi" w:hAnsiTheme="minorHAnsi" w:cstheme="minorHAnsi"/>
          <w:sz w:val="20"/>
          <w:szCs w:val="20"/>
        </w:rPr>
        <w:t>Statement of Teaching Philosophy</w:t>
      </w:r>
    </w:p>
    <w:p w14:paraId="40A28437" w14:textId="1EAFF908" w:rsidR="00C07F16" w:rsidRPr="00C07F16" w:rsidRDefault="00C07F16" w:rsidP="00C07F16">
      <w:pPr>
        <w:numPr>
          <w:ilvl w:val="2"/>
          <w:numId w:val="1"/>
        </w:numPr>
        <w:spacing w:before="100" w:after="0" w:line="240" w:lineRule="auto"/>
        <w:rPr>
          <w:rFonts w:asciiTheme="minorHAnsi" w:hAnsiTheme="minorHAnsi" w:cstheme="minorHAnsi"/>
          <w:sz w:val="20"/>
          <w:szCs w:val="20"/>
        </w:rPr>
      </w:pPr>
      <w:r w:rsidRPr="00C07F16">
        <w:rPr>
          <w:rFonts w:asciiTheme="minorHAnsi" w:hAnsiTheme="minorHAnsi" w:cstheme="minorHAnsi"/>
          <w:sz w:val="20"/>
          <w:szCs w:val="20"/>
        </w:rPr>
        <w:t xml:space="preserve"> Please convey your core ideas about being an effective teacher. Share your values and beliefs related to teaching and learning. Discuss your goals and the methods or strategies you use to achieve those goals.  </w:t>
      </w:r>
    </w:p>
    <w:p w14:paraId="2A779F20" w14:textId="77777777" w:rsidR="00C07F16" w:rsidRPr="00C07F16" w:rsidRDefault="00C07F16" w:rsidP="00C07F16">
      <w:pPr>
        <w:numPr>
          <w:ilvl w:val="1"/>
          <w:numId w:val="1"/>
        </w:numPr>
        <w:spacing w:before="100" w:after="0" w:line="240" w:lineRule="auto"/>
        <w:rPr>
          <w:rFonts w:asciiTheme="minorHAnsi" w:hAnsiTheme="minorHAnsi" w:cstheme="minorHAnsi"/>
          <w:sz w:val="20"/>
          <w:szCs w:val="20"/>
        </w:rPr>
      </w:pPr>
      <w:r w:rsidRPr="00C07F16">
        <w:rPr>
          <w:rFonts w:asciiTheme="minorHAnsi" w:hAnsiTheme="minorHAnsi" w:cstheme="minorHAnsi"/>
          <w:sz w:val="20"/>
          <w:szCs w:val="20"/>
        </w:rPr>
        <w:t xml:space="preserve">Evidence of instructional design for improved student learning </w:t>
      </w:r>
    </w:p>
    <w:p w14:paraId="5335A9E0" w14:textId="4325DD84" w:rsidR="00C07F16" w:rsidRPr="00C07F16" w:rsidRDefault="00C07F16" w:rsidP="00C07F16">
      <w:pPr>
        <w:numPr>
          <w:ilvl w:val="2"/>
          <w:numId w:val="1"/>
        </w:numPr>
        <w:spacing w:before="100" w:after="0" w:line="240" w:lineRule="auto"/>
        <w:rPr>
          <w:rFonts w:asciiTheme="minorHAnsi" w:hAnsiTheme="minorHAnsi" w:cstheme="minorHAnsi"/>
          <w:sz w:val="20"/>
          <w:szCs w:val="20"/>
        </w:rPr>
      </w:pPr>
      <w:r w:rsidRPr="00C07F16">
        <w:rPr>
          <w:rFonts w:asciiTheme="minorHAnsi" w:hAnsiTheme="minorHAnsi" w:cstheme="minorHAnsi"/>
          <w:sz w:val="20"/>
          <w:szCs w:val="20"/>
        </w:rPr>
        <w:t xml:space="preserve">In your experience as an instructor, explain how you have used instructional design to develop learning materials, experiences, and environments that promote better student learning. This could include content production, learning activities, student-instructor interaction, peer-to-peer interaction, and effective assessments, among other things.  </w:t>
      </w:r>
    </w:p>
    <w:p w14:paraId="52B1D896" w14:textId="5C2644AF" w:rsidR="00C07F16" w:rsidRPr="00C07F16" w:rsidRDefault="00C07F16" w:rsidP="00C07F16">
      <w:pPr>
        <w:numPr>
          <w:ilvl w:val="1"/>
          <w:numId w:val="1"/>
        </w:numPr>
        <w:spacing w:before="100" w:after="0" w:line="240" w:lineRule="auto"/>
        <w:rPr>
          <w:rFonts w:asciiTheme="minorHAnsi" w:hAnsiTheme="minorHAnsi" w:cstheme="minorHAnsi"/>
          <w:sz w:val="20"/>
          <w:szCs w:val="20"/>
        </w:rPr>
      </w:pPr>
      <w:r w:rsidRPr="00C07F16">
        <w:rPr>
          <w:rFonts w:asciiTheme="minorHAnsi" w:hAnsiTheme="minorHAnsi" w:cstheme="minorHAnsi"/>
          <w:sz w:val="20"/>
          <w:szCs w:val="20"/>
        </w:rPr>
        <w:t>Video clip of “Teaching in Action” (10-minute maximum/electronic link provided</w:t>
      </w:r>
      <w:r>
        <w:rPr>
          <w:rFonts w:asciiTheme="minorHAnsi" w:hAnsiTheme="minorHAnsi" w:cstheme="minorHAnsi"/>
          <w:sz w:val="20"/>
          <w:szCs w:val="20"/>
        </w:rPr>
        <w:t>)</w:t>
      </w:r>
      <w:r w:rsidRPr="00C07F16">
        <w:rPr>
          <w:rFonts w:asciiTheme="minorHAnsi" w:hAnsiTheme="minorHAnsi" w:cstheme="minorHAnsi"/>
          <w:sz w:val="20"/>
          <w:szCs w:val="20"/>
        </w:rPr>
        <w:t xml:space="preserve"> </w:t>
      </w:r>
    </w:p>
    <w:p w14:paraId="4B488DD8" w14:textId="77777777" w:rsidR="00C07F16" w:rsidRPr="00C07F16" w:rsidRDefault="00C07F16" w:rsidP="00C07F16">
      <w:pPr>
        <w:numPr>
          <w:ilvl w:val="2"/>
          <w:numId w:val="1"/>
        </w:numPr>
        <w:spacing w:before="100" w:after="0" w:line="240" w:lineRule="auto"/>
        <w:rPr>
          <w:rFonts w:asciiTheme="minorHAnsi" w:hAnsiTheme="minorHAnsi" w:cstheme="minorHAnsi"/>
          <w:sz w:val="20"/>
          <w:szCs w:val="20"/>
        </w:rPr>
      </w:pPr>
      <w:r w:rsidRPr="00C07F16">
        <w:rPr>
          <w:rFonts w:asciiTheme="minorHAnsi" w:hAnsiTheme="minorHAnsi" w:cstheme="minorHAnsi"/>
          <w:sz w:val="20"/>
          <w:szCs w:val="20"/>
        </w:rPr>
        <w:t xml:space="preserve">Use the video clip to demonstrate how you have implemented key elements of your teaching philosophy or instructional design. A variety of teaching settings may be used for the video including but not limited to lecture, facilitated discussion, lab, etc. as appropriate to the course. Rather than expertise in creating the video, the focus should be on activities that demonstrate improved learning, such as student engagement, personalized learning, project-based learning, etc. For asynchronous online courses, a video presentation by the instructor of key engaged learning activities, or learning environments, would be examples of good evidence. </w:t>
      </w:r>
    </w:p>
    <w:p w14:paraId="11080850" w14:textId="4B035C7C" w:rsidR="00C07F16" w:rsidRPr="00C07F16" w:rsidRDefault="00C07F16" w:rsidP="00C07F16">
      <w:pPr>
        <w:numPr>
          <w:ilvl w:val="2"/>
          <w:numId w:val="1"/>
        </w:numPr>
        <w:spacing w:before="100" w:after="0" w:line="240" w:lineRule="auto"/>
        <w:rPr>
          <w:rFonts w:asciiTheme="minorHAnsi" w:hAnsiTheme="minorHAnsi" w:cstheme="minorHAnsi"/>
          <w:sz w:val="20"/>
          <w:szCs w:val="20"/>
        </w:rPr>
      </w:pPr>
      <w:r w:rsidRPr="00C07F16">
        <w:rPr>
          <w:rFonts w:asciiTheme="minorHAnsi" w:hAnsiTheme="minorHAnsi" w:cstheme="minorHAnsi"/>
          <w:sz w:val="20"/>
          <w:szCs w:val="20"/>
        </w:rPr>
        <w:t xml:space="preserve">Please note that instructors need to adhere to all campus FERPA policies, including those for sharing class lectures. If your campus does not have a policy in place, instructors should pass around a sheet where all present students give their permission, via signature, for the specific video(s) to be shared. </w:t>
      </w:r>
    </w:p>
    <w:p w14:paraId="2E462490" w14:textId="77777777" w:rsidR="00C07F16" w:rsidRPr="00C07F16" w:rsidRDefault="00C07F16" w:rsidP="00C07F16">
      <w:pPr>
        <w:numPr>
          <w:ilvl w:val="1"/>
          <w:numId w:val="1"/>
        </w:numPr>
        <w:spacing w:before="100" w:after="0" w:line="240" w:lineRule="auto"/>
        <w:rPr>
          <w:rFonts w:asciiTheme="minorHAnsi" w:hAnsiTheme="minorHAnsi" w:cstheme="minorHAnsi"/>
          <w:sz w:val="20"/>
          <w:szCs w:val="20"/>
        </w:rPr>
      </w:pPr>
      <w:r w:rsidRPr="00C07F16">
        <w:rPr>
          <w:rFonts w:asciiTheme="minorHAnsi" w:hAnsiTheme="minorHAnsi" w:cstheme="minorHAnsi"/>
          <w:sz w:val="20"/>
          <w:szCs w:val="20"/>
        </w:rPr>
        <w:t xml:space="preserve">Evidence of Effective Student/Colleague Mentoring </w:t>
      </w:r>
    </w:p>
    <w:p w14:paraId="0C9A6353" w14:textId="27AA838A" w:rsidR="00C07F16" w:rsidRPr="00C07F16" w:rsidRDefault="00C07F16" w:rsidP="00C07F16">
      <w:pPr>
        <w:numPr>
          <w:ilvl w:val="2"/>
          <w:numId w:val="1"/>
        </w:numPr>
        <w:spacing w:before="100" w:after="0" w:line="240" w:lineRule="auto"/>
        <w:rPr>
          <w:rFonts w:asciiTheme="minorHAnsi" w:hAnsiTheme="minorHAnsi" w:cstheme="minorHAnsi"/>
          <w:sz w:val="20"/>
          <w:szCs w:val="20"/>
        </w:rPr>
      </w:pPr>
      <w:r w:rsidRPr="00C07F16">
        <w:rPr>
          <w:rFonts w:asciiTheme="minorHAnsi" w:hAnsiTheme="minorHAnsi" w:cstheme="minorHAnsi"/>
          <w:sz w:val="20"/>
          <w:szCs w:val="20"/>
        </w:rPr>
        <w:t xml:space="preserve">Describe your experience with mentoring students outside of the classroom, whether that be related to the courses you teach or in other settings. Additionally, discuss any experience you have with mentoring your peers or colleagues in the context of teaching. </w:t>
      </w:r>
    </w:p>
    <w:p w14:paraId="625522CF" w14:textId="77777777" w:rsidR="00C07F16" w:rsidRPr="00C07F16" w:rsidRDefault="00C07F16" w:rsidP="00C07F16">
      <w:pPr>
        <w:numPr>
          <w:ilvl w:val="1"/>
          <w:numId w:val="1"/>
        </w:numPr>
        <w:spacing w:before="100" w:after="0" w:line="240" w:lineRule="auto"/>
        <w:rPr>
          <w:rFonts w:asciiTheme="minorHAnsi" w:hAnsiTheme="minorHAnsi" w:cstheme="minorHAnsi"/>
          <w:sz w:val="20"/>
          <w:szCs w:val="20"/>
        </w:rPr>
      </w:pPr>
      <w:r w:rsidRPr="00C07F16">
        <w:rPr>
          <w:rFonts w:asciiTheme="minorHAnsi" w:hAnsiTheme="minorHAnsi" w:cstheme="minorHAnsi"/>
          <w:sz w:val="20"/>
          <w:szCs w:val="20"/>
        </w:rPr>
        <w:t xml:space="preserve">Evidence of Professional Development </w:t>
      </w:r>
    </w:p>
    <w:p w14:paraId="0F38A8F4" w14:textId="35364A0C" w:rsidR="00151030" w:rsidRPr="00C07F16" w:rsidRDefault="00C07F16" w:rsidP="00C07F16">
      <w:pPr>
        <w:numPr>
          <w:ilvl w:val="2"/>
          <w:numId w:val="1"/>
        </w:numPr>
        <w:spacing w:before="100" w:after="0" w:line="240" w:lineRule="auto"/>
        <w:rPr>
          <w:rFonts w:asciiTheme="minorHAnsi" w:hAnsiTheme="minorHAnsi" w:cstheme="minorHAnsi"/>
          <w:sz w:val="20"/>
          <w:szCs w:val="20"/>
        </w:rPr>
      </w:pPr>
      <w:r w:rsidRPr="00C07F16">
        <w:rPr>
          <w:rFonts w:asciiTheme="minorHAnsi" w:hAnsiTheme="minorHAnsi" w:cstheme="minorHAnsi"/>
          <w:sz w:val="20"/>
          <w:szCs w:val="20"/>
        </w:rPr>
        <w:t>Explain how you have used professional development opportunities to grow in your teaching excellence. If appropriate, how have you aligned professional development in the feedback you have received on your teaching?</w:t>
      </w:r>
    </w:p>
    <w:p w14:paraId="3D7B718E" w14:textId="77777777" w:rsidR="00151030" w:rsidRPr="00C07F16" w:rsidRDefault="00151030" w:rsidP="00151030">
      <w:pPr>
        <w:spacing w:before="100" w:after="0" w:line="240" w:lineRule="auto"/>
        <w:rPr>
          <w:rFonts w:asciiTheme="minorHAnsi" w:hAnsiTheme="minorHAnsi" w:cstheme="minorHAnsi"/>
          <w:sz w:val="20"/>
          <w:szCs w:val="20"/>
        </w:rPr>
      </w:pPr>
    </w:p>
    <w:p w14:paraId="43C02B47" w14:textId="77777777" w:rsidR="00151030" w:rsidRPr="00C07F16" w:rsidRDefault="00151030" w:rsidP="00151030">
      <w:pPr>
        <w:spacing w:after="0" w:line="240" w:lineRule="auto"/>
        <w:rPr>
          <w:rFonts w:asciiTheme="minorHAnsi" w:hAnsiTheme="minorHAnsi" w:cstheme="minorHAnsi"/>
          <w:sz w:val="20"/>
          <w:szCs w:val="20"/>
        </w:rPr>
      </w:pPr>
    </w:p>
    <w:p w14:paraId="3E4922B4" w14:textId="53850F29" w:rsidR="00151030" w:rsidRPr="00C07F16" w:rsidRDefault="00151030" w:rsidP="00151030">
      <w:pPr>
        <w:spacing w:after="0" w:line="240" w:lineRule="auto"/>
        <w:jc w:val="center"/>
        <w:rPr>
          <w:rFonts w:asciiTheme="minorHAnsi" w:hAnsiTheme="minorHAnsi" w:cstheme="minorHAnsi"/>
          <w:b/>
          <w:sz w:val="20"/>
          <w:szCs w:val="20"/>
        </w:rPr>
      </w:pPr>
      <w:r w:rsidRPr="00C07F16">
        <w:rPr>
          <w:rFonts w:asciiTheme="minorHAnsi" w:hAnsiTheme="minorHAnsi" w:cstheme="minorHAnsi"/>
          <w:b/>
          <w:sz w:val="20"/>
          <w:szCs w:val="20"/>
        </w:rPr>
        <w:t xml:space="preserve">Graduate Program Coordinators, please submit all materials to: </w:t>
      </w:r>
      <w:hyperlink r:id="rId5" w:history="1">
        <w:r w:rsidRPr="00C07F16">
          <w:rPr>
            <w:rStyle w:val="Hyperlink"/>
            <w:rFonts w:asciiTheme="minorHAnsi" w:hAnsiTheme="minorHAnsi" w:cstheme="minorHAnsi"/>
            <w:b/>
            <w:sz w:val="20"/>
            <w:szCs w:val="20"/>
          </w:rPr>
          <w:t>gradcol@bgsu.edu</w:t>
        </w:r>
      </w:hyperlink>
    </w:p>
    <w:p w14:paraId="16C51A0D" w14:textId="77777777" w:rsidR="00151030" w:rsidRPr="00C07F16" w:rsidRDefault="00151030" w:rsidP="00151030">
      <w:pPr>
        <w:spacing w:after="0" w:line="240" w:lineRule="auto"/>
        <w:jc w:val="center"/>
        <w:rPr>
          <w:rFonts w:asciiTheme="minorHAnsi" w:hAnsiTheme="minorHAnsi" w:cstheme="minorHAnsi"/>
          <w:b/>
          <w:sz w:val="20"/>
          <w:szCs w:val="20"/>
        </w:rPr>
      </w:pPr>
    </w:p>
    <w:p w14:paraId="22852337" w14:textId="09707518" w:rsidR="00151030" w:rsidRPr="00C07F16" w:rsidRDefault="00151030" w:rsidP="00151030">
      <w:pPr>
        <w:spacing w:after="0" w:line="240" w:lineRule="auto"/>
        <w:jc w:val="center"/>
        <w:rPr>
          <w:rFonts w:asciiTheme="minorHAnsi" w:hAnsiTheme="minorHAnsi" w:cstheme="minorHAnsi"/>
          <w:b/>
          <w:sz w:val="20"/>
          <w:szCs w:val="20"/>
        </w:rPr>
      </w:pPr>
      <w:r w:rsidRPr="00C07F16">
        <w:rPr>
          <w:rFonts w:asciiTheme="minorHAnsi" w:hAnsiTheme="minorHAnsi" w:cstheme="minorHAnsi"/>
          <w:b/>
          <w:sz w:val="20"/>
          <w:szCs w:val="20"/>
        </w:rPr>
        <w:t xml:space="preserve">Graduate College Deadline: </w:t>
      </w:r>
      <w:r w:rsidR="000367C6">
        <w:rPr>
          <w:rFonts w:asciiTheme="minorHAnsi" w:hAnsiTheme="minorHAnsi" w:cstheme="minorHAnsi"/>
          <w:b/>
          <w:sz w:val="20"/>
          <w:szCs w:val="20"/>
        </w:rPr>
        <w:t>11:59 pm, November 15</w:t>
      </w:r>
      <w:r w:rsidR="000367C6" w:rsidRPr="000367C6">
        <w:rPr>
          <w:rFonts w:asciiTheme="minorHAnsi" w:hAnsiTheme="minorHAnsi" w:cstheme="minorHAnsi"/>
          <w:b/>
          <w:sz w:val="20"/>
          <w:szCs w:val="20"/>
          <w:vertAlign w:val="superscript"/>
        </w:rPr>
        <w:t>th</w:t>
      </w:r>
      <w:r w:rsidR="000367C6">
        <w:rPr>
          <w:rFonts w:asciiTheme="minorHAnsi" w:hAnsiTheme="minorHAnsi" w:cstheme="minorHAnsi"/>
          <w:b/>
          <w:sz w:val="20"/>
          <w:szCs w:val="20"/>
        </w:rPr>
        <w:t xml:space="preserve">, annually. </w:t>
      </w:r>
    </w:p>
    <w:p w14:paraId="68A4BB30" w14:textId="77777777" w:rsidR="004762CB" w:rsidRPr="00C07F16" w:rsidRDefault="004762CB">
      <w:pPr>
        <w:rPr>
          <w:rFonts w:asciiTheme="minorHAnsi" w:hAnsiTheme="minorHAnsi" w:cstheme="minorHAnsi"/>
          <w:sz w:val="20"/>
          <w:szCs w:val="20"/>
        </w:rPr>
      </w:pPr>
    </w:p>
    <w:sectPr w:rsidR="004762CB" w:rsidRPr="00C07F16" w:rsidSect="00C07F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B0771"/>
    <w:multiLevelType w:val="hybridMultilevel"/>
    <w:tmpl w:val="0D34F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0702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030"/>
    <w:rsid w:val="00023AA6"/>
    <w:rsid w:val="000367C6"/>
    <w:rsid w:val="0009323C"/>
    <w:rsid w:val="000D6541"/>
    <w:rsid w:val="00132619"/>
    <w:rsid w:val="00151030"/>
    <w:rsid w:val="002F7824"/>
    <w:rsid w:val="004762CB"/>
    <w:rsid w:val="00683FBB"/>
    <w:rsid w:val="00777A3C"/>
    <w:rsid w:val="00A10D13"/>
    <w:rsid w:val="00A76CD7"/>
    <w:rsid w:val="00C07F16"/>
    <w:rsid w:val="00C8327F"/>
    <w:rsid w:val="00DB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9A67"/>
  <w15:chartTrackingRefBased/>
  <w15:docId w15:val="{1B55E9F6-B28E-4060-A815-08F906F6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03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510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dcol@b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 K. Boman</dc:creator>
  <cp:keywords/>
  <dc:description/>
  <cp:lastModifiedBy>Kimberly J Fleshman</cp:lastModifiedBy>
  <cp:revision>2</cp:revision>
  <dcterms:created xsi:type="dcterms:W3CDTF">2024-11-01T17:15:00Z</dcterms:created>
  <dcterms:modified xsi:type="dcterms:W3CDTF">2024-11-01T17:15:00Z</dcterms:modified>
</cp:coreProperties>
</file>